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C03BB2" w:rsidRDefault="00EA7212" w:rsidP="000A5BF2">
      <w:pPr>
        <w:spacing w:after="0"/>
        <w:jc w:val="center"/>
        <w:rPr>
          <w:rFonts w:ascii="Times New Roman" w:hAnsi="Times New Roman" w:cs="Times New Roman"/>
          <w:b/>
          <w:sz w:val="24"/>
          <w:szCs w:val="24"/>
        </w:rPr>
      </w:pPr>
      <w:bookmarkStart w:id="0" w:name="_GoBack"/>
      <w:bookmarkEnd w:id="0"/>
      <w:r w:rsidRPr="00C03BB2">
        <w:rPr>
          <w:rFonts w:ascii="Times New Roman" w:hAnsi="Times New Roman" w:cs="Times New Roman"/>
          <w:b/>
          <w:sz w:val="24"/>
          <w:szCs w:val="24"/>
        </w:rPr>
        <w:t>The Homeless Coalition Meeting Minutes</w:t>
      </w:r>
    </w:p>
    <w:p w14:paraId="311509D9" w14:textId="27F9540D" w:rsidR="000A5BF2" w:rsidRDefault="00D80A5D" w:rsidP="000A5BF2">
      <w:pPr>
        <w:spacing w:after="0"/>
        <w:jc w:val="center"/>
        <w:rPr>
          <w:rFonts w:ascii="Times New Roman" w:hAnsi="Times New Roman" w:cs="Times New Roman"/>
          <w:b/>
          <w:sz w:val="24"/>
          <w:szCs w:val="24"/>
        </w:rPr>
      </w:pPr>
      <w:r>
        <w:rPr>
          <w:rFonts w:ascii="Times New Roman" w:hAnsi="Times New Roman" w:cs="Times New Roman"/>
          <w:b/>
          <w:sz w:val="24"/>
          <w:szCs w:val="24"/>
        </w:rPr>
        <w:t>Monday, August 14</w:t>
      </w:r>
      <w:r w:rsidR="004C7741" w:rsidRPr="00C03BB2">
        <w:rPr>
          <w:rFonts w:ascii="Times New Roman" w:hAnsi="Times New Roman" w:cs="Times New Roman"/>
          <w:b/>
          <w:sz w:val="24"/>
          <w:szCs w:val="24"/>
        </w:rPr>
        <w:t xml:space="preserve"> 2023</w:t>
      </w:r>
      <w:r w:rsidR="00EA7212" w:rsidRPr="00C03BB2">
        <w:rPr>
          <w:rFonts w:ascii="Times New Roman" w:hAnsi="Times New Roman" w:cs="Times New Roman"/>
          <w:b/>
          <w:sz w:val="24"/>
          <w:szCs w:val="24"/>
        </w:rPr>
        <w:t xml:space="preserve"> at 11:30am via Google Meet/Conference Call</w:t>
      </w:r>
    </w:p>
    <w:p w14:paraId="65BC2833" w14:textId="0FF12494" w:rsidR="0072572E" w:rsidRPr="00C03BB2" w:rsidRDefault="0072572E" w:rsidP="000A5BF2">
      <w:pPr>
        <w:spacing w:after="0"/>
        <w:jc w:val="center"/>
        <w:rPr>
          <w:rFonts w:ascii="Times New Roman" w:hAnsi="Times New Roman" w:cs="Times New Roman"/>
          <w:b/>
          <w:sz w:val="24"/>
          <w:szCs w:val="24"/>
        </w:rPr>
      </w:pPr>
      <w:r w:rsidRPr="0072572E">
        <w:rPr>
          <w:noProof/>
        </w:rPr>
        <w:t xml:space="preserve"> </w:t>
      </w:r>
    </w:p>
    <w:p w14:paraId="58A53259" w14:textId="6E9BEF21" w:rsidR="00F962C4" w:rsidRPr="000A5BF2" w:rsidRDefault="00EA7212" w:rsidP="00F11004">
      <w:pPr>
        <w:jc w:val="center"/>
        <w:rPr>
          <w:rFonts w:ascii="Times New Roman" w:hAnsi="Times New Roman" w:cs="Times New Roman"/>
          <w:i/>
          <w:sz w:val="24"/>
          <w:szCs w:val="24"/>
        </w:rPr>
      </w:pPr>
      <w:r w:rsidRPr="000A5BF2">
        <w:rPr>
          <w:rFonts w:ascii="Times New Roman" w:hAnsi="Times New Roman" w:cs="Times New Roman"/>
          <w:b/>
          <w:i/>
          <w:sz w:val="24"/>
          <w:szCs w:val="24"/>
        </w:rPr>
        <w:t>Mission:</w:t>
      </w:r>
      <w:r w:rsidRPr="000A5BF2">
        <w:rPr>
          <w:rFonts w:ascii="Times New Roman" w:hAnsi="Times New Roman" w:cs="Times New Roman"/>
          <w:i/>
          <w:sz w:val="24"/>
          <w:szCs w:val="24"/>
        </w:rPr>
        <w:t xml:space="preserve">  To improve the quality of life for individuals in the Jasper-Newton County region impacted by all aspects of homelessness through community education and coordination of community services.</w:t>
      </w:r>
    </w:p>
    <w:p w14:paraId="566CB5B0" w14:textId="761BA2ED" w:rsidR="00A57382" w:rsidRDefault="00F11004" w:rsidP="00EA7212">
      <w:pPr>
        <w:rPr>
          <w:rFonts w:ascii="Times New Roman" w:hAnsi="Times New Roman" w:cs="Times New Roman"/>
          <w:bCs/>
          <w:i/>
          <w:sz w:val="24"/>
          <w:szCs w:val="24"/>
        </w:rPr>
      </w:pPr>
      <w:r w:rsidRPr="000A5BF2">
        <w:rPr>
          <w:rFonts w:ascii="Times New Roman" w:hAnsi="Times New Roman" w:cs="Times New Roman"/>
          <w:b/>
          <w:bCs/>
          <w:sz w:val="24"/>
          <w:szCs w:val="24"/>
        </w:rPr>
        <w:t>Attendees</w:t>
      </w:r>
      <w:r w:rsidRPr="00CC4ECA">
        <w:rPr>
          <w:rFonts w:ascii="Times New Roman" w:hAnsi="Times New Roman" w:cs="Times New Roman"/>
          <w:b/>
          <w:bCs/>
          <w:sz w:val="24"/>
          <w:szCs w:val="24"/>
        </w:rPr>
        <w:t>:</w:t>
      </w:r>
      <w:r w:rsidRPr="00CC4ECA">
        <w:rPr>
          <w:rFonts w:ascii="Times New Roman" w:hAnsi="Times New Roman" w:cs="Times New Roman"/>
          <w:bCs/>
          <w:sz w:val="24"/>
          <w:szCs w:val="24"/>
        </w:rPr>
        <w:t xml:space="preserve"> </w:t>
      </w:r>
      <w:r w:rsidR="00F962C4" w:rsidRPr="004129C1">
        <w:rPr>
          <w:rFonts w:ascii="Times New Roman" w:hAnsi="Times New Roman" w:cs="Times New Roman"/>
          <w:bCs/>
          <w:i/>
          <w:sz w:val="24"/>
          <w:szCs w:val="24"/>
        </w:rPr>
        <w:t xml:space="preserve">Amanda Stadler, </w:t>
      </w:r>
      <w:r w:rsidR="00732928" w:rsidRPr="004129C1">
        <w:rPr>
          <w:rFonts w:ascii="Times New Roman" w:hAnsi="Times New Roman" w:cs="Times New Roman"/>
          <w:bCs/>
          <w:i/>
          <w:sz w:val="24"/>
          <w:szCs w:val="24"/>
        </w:rPr>
        <w:t>Amy</w:t>
      </w:r>
      <w:r w:rsidR="00732928" w:rsidRPr="004129C1">
        <w:rPr>
          <w:rFonts w:ascii="Times New Roman" w:hAnsi="Times New Roman" w:cs="Times New Roman"/>
          <w:i/>
          <w:iCs/>
          <w:sz w:val="24"/>
          <w:szCs w:val="24"/>
        </w:rPr>
        <w:t xml:space="preserve"> Bettenga</w:t>
      </w:r>
      <w:r w:rsidR="00732928" w:rsidRPr="004129C1">
        <w:rPr>
          <w:rFonts w:ascii="Times New Roman" w:hAnsi="Times New Roman" w:cs="Times New Roman"/>
          <w:bCs/>
          <w:i/>
          <w:sz w:val="24"/>
          <w:szCs w:val="24"/>
        </w:rPr>
        <w:t xml:space="preserve">, </w:t>
      </w:r>
      <w:r w:rsidR="00884F52" w:rsidRPr="004129C1">
        <w:rPr>
          <w:rFonts w:ascii="Times New Roman" w:hAnsi="Times New Roman" w:cs="Times New Roman"/>
          <w:bCs/>
          <w:i/>
          <w:sz w:val="24"/>
          <w:szCs w:val="24"/>
        </w:rPr>
        <w:t xml:space="preserve">Belinda Kirkland, </w:t>
      </w:r>
      <w:r w:rsidR="000A60B5" w:rsidRPr="004129C1">
        <w:rPr>
          <w:rFonts w:ascii="Times New Roman" w:hAnsi="Times New Roman" w:cs="Times New Roman"/>
          <w:bCs/>
          <w:i/>
          <w:sz w:val="24"/>
          <w:szCs w:val="24"/>
        </w:rPr>
        <w:t xml:space="preserve"> </w:t>
      </w:r>
      <w:r w:rsidR="009744AF" w:rsidRPr="004129C1">
        <w:rPr>
          <w:rFonts w:ascii="Times New Roman" w:hAnsi="Times New Roman" w:cs="Times New Roman"/>
          <w:bCs/>
          <w:i/>
          <w:sz w:val="24"/>
          <w:szCs w:val="24"/>
        </w:rPr>
        <w:t>Chris</w:t>
      </w:r>
      <w:r w:rsidR="005E013F" w:rsidRPr="004129C1">
        <w:rPr>
          <w:rFonts w:ascii="Times New Roman" w:hAnsi="Times New Roman" w:cs="Times New Roman"/>
          <w:bCs/>
          <w:i/>
          <w:sz w:val="24"/>
          <w:szCs w:val="24"/>
        </w:rPr>
        <w:t xml:space="preserve"> Ailes, </w:t>
      </w:r>
      <w:r w:rsidR="00F962C4" w:rsidRPr="004129C1">
        <w:rPr>
          <w:rFonts w:ascii="Times New Roman" w:hAnsi="Times New Roman" w:cs="Times New Roman"/>
          <w:bCs/>
          <w:i/>
          <w:sz w:val="24"/>
          <w:szCs w:val="24"/>
        </w:rPr>
        <w:t xml:space="preserve">Christina Wilson, Dandy Myles, </w:t>
      </w:r>
      <w:r w:rsidR="00B2772B" w:rsidRPr="004129C1">
        <w:rPr>
          <w:rFonts w:ascii="Times New Roman" w:hAnsi="Times New Roman" w:cs="Times New Roman"/>
          <w:bCs/>
          <w:i/>
          <w:sz w:val="24"/>
          <w:szCs w:val="24"/>
        </w:rPr>
        <w:t xml:space="preserve">Debra Gaskill, </w:t>
      </w:r>
      <w:r w:rsidR="00CA181D" w:rsidRPr="004129C1">
        <w:rPr>
          <w:rFonts w:ascii="Times New Roman" w:hAnsi="Times New Roman" w:cs="Times New Roman"/>
          <w:bCs/>
          <w:i/>
          <w:sz w:val="24"/>
          <w:szCs w:val="24"/>
        </w:rPr>
        <w:t xml:space="preserve">Dianna Kilguss, </w:t>
      </w:r>
      <w:r w:rsidR="00772C9E" w:rsidRPr="004129C1">
        <w:rPr>
          <w:rFonts w:ascii="Times New Roman" w:hAnsi="Times New Roman" w:cs="Times New Roman"/>
          <w:bCs/>
          <w:i/>
          <w:sz w:val="24"/>
          <w:szCs w:val="24"/>
        </w:rPr>
        <w:t>Dianna Gurley</w:t>
      </w:r>
      <w:r w:rsidR="005D380C" w:rsidRPr="004129C1">
        <w:rPr>
          <w:rFonts w:ascii="Times New Roman" w:hAnsi="Times New Roman" w:cs="Times New Roman"/>
          <w:bCs/>
          <w:i/>
          <w:sz w:val="24"/>
          <w:szCs w:val="24"/>
        </w:rPr>
        <w:t>,</w:t>
      </w:r>
      <w:r w:rsidR="00CA181D" w:rsidRPr="004129C1">
        <w:rPr>
          <w:rFonts w:ascii="Times New Roman" w:hAnsi="Times New Roman" w:cs="Times New Roman"/>
          <w:bCs/>
          <w:i/>
          <w:sz w:val="24"/>
          <w:szCs w:val="24"/>
        </w:rPr>
        <w:t xml:space="preserve"> </w:t>
      </w:r>
      <w:r w:rsidR="00B5183F" w:rsidRPr="004129C1">
        <w:rPr>
          <w:rFonts w:ascii="Times New Roman" w:hAnsi="Times New Roman" w:cs="Times New Roman"/>
          <w:bCs/>
          <w:i/>
          <w:sz w:val="24"/>
          <w:szCs w:val="24"/>
        </w:rPr>
        <w:t xml:space="preserve">Faith Gooch, Greg Ocho, James Sapp, </w:t>
      </w:r>
      <w:r w:rsidR="00B2772B" w:rsidRPr="004129C1">
        <w:rPr>
          <w:rFonts w:ascii="Times New Roman" w:hAnsi="Times New Roman" w:cs="Times New Roman"/>
          <w:bCs/>
          <w:i/>
          <w:sz w:val="24"/>
          <w:szCs w:val="24"/>
        </w:rPr>
        <w:t xml:space="preserve">Jennifer Heath, </w:t>
      </w:r>
      <w:r w:rsidR="0016631A" w:rsidRPr="004129C1">
        <w:rPr>
          <w:rFonts w:ascii="Times New Roman" w:hAnsi="Times New Roman" w:cs="Times New Roman"/>
          <w:bCs/>
          <w:i/>
          <w:sz w:val="24"/>
          <w:szCs w:val="24"/>
        </w:rPr>
        <w:t xml:space="preserve"> </w:t>
      </w:r>
      <w:r w:rsidR="00CA181D" w:rsidRPr="004129C1">
        <w:rPr>
          <w:rFonts w:ascii="Times New Roman" w:hAnsi="Times New Roman" w:cs="Times New Roman"/>
          <w:bCs/>
          <w:i/>
          <w:sz w:val="24"/>
          <w:szCs w:val="24"/>
        </w:rPr>
        <w:t>Jessica Lara-Hughes</w:t>
      </w:r>
      <w:r w:rsidR="00732928" w:rsidRPr="004129C1">
        <w:rPr>
          <w:rFonts w:ascii="Times New Roman" w:hAnsi="Times New Roman" w:cs="Times New Roman"/>
          <w:bCs/>
          <w:i/>
          <w:sz w:val="24"/>
          <w:szCs w:val="24"/>
        </w:rPr>
        <w:t>,</w:t>
      </w:r>
      <w:r w:rsidR="003F7A58" w:rsidRPr="004129C1">
        <w:rPr>
          <w:rFonts w:ascii="Times New Roman" w:hAnsi="Times New Roman" w:cs="Times New Roman"/>
          <w:bCs/>
          <w:i/>
          <w:sz w:val="24"/>
          <w:szCs w:val="24"/>
        </w:rPr>
        <w:t xml:space="preserve"> </w:t>
      </w:r>
      <w:r w:rsidR="00CC4ECA" w:rsidRPr="004129C1">
        <w:rPr>
          <w:rFonts w:ascii="Times New Roman" w:hAnsi="Times New Roman" w:cs="Times New Roman"/>
          <w:bCs/>
          <w:i/>
          <w:sz w:val="24"/>
          <w:szCs w:val="24"/>
        </w:rPr>
        <w:t xml:space="preserve">John Blake, </w:t>
      </w:r>
      <w:r w:rsidR="00B2772B" w:rsidRPr="004129C1">
        <w:rPr>
          <w:rFonts w:ascii="Times New Roman" w:hAnsi="Times New Roman" w:cs="Times New Roman"/>
          <w:bCs/>
          <w:i/>
          <w:sz w:val="24"/>
          <w:szCs w:val="24"/>
        </w:rPr>
        <w:t xml:space="preserve">Penny Peek, </w:t>
      </w:r>
      <w:r w:rsidR="00D80A5D" w:rsidRPr="004129C1">
        <w:rPr>
          <w:rFonts w:ascii="Times New Roman" w:hAnsi="Times New Roman" w:cs="Times New Roman"/>
          <w:bCs/>
          <w:i/>
          <w:sz w:val="24"/>
          <w:szCs w:val="24"/>
        </w:rPr>
        <w:t xml:space="preserve">Rhonda Thompson, </w:t>
      </w:r>
      <w:r w:rsidR="00B2772B" w:rsidRPr="004129C1">
        <w:rPr>
          <w:rFonts w:ascii="Times New Roman" w:hAnsi="Times New Roman" w:cs="Times New Roman"/>
          <w:bCs/>
          <w:i/>
          <w:sz w:val="24"/>
          <w:szCs w:val="24"/>
        </w:rPr>
        <w:t xml:space="preserve">Robin Smith, Ruth Patrick, </w:t>
      </w:r>
      <w:r w:rsidR="00B5183F" w:rsidRPr="004129C1">
        <w:rPr>
          <w:rFonts w:ascii="Times New Roman" w:hAnsi="Times New Roman" w:cs="Times New Roman"/>
          <w:bCs/>
          <w:i/>
          <w:sz w:val="24"/>
          <w:szCs w:val="24"/>
        </w:rPr>
        <w:t xml:space="preserve">Sarah Canada, </w:t>
      </w:r>
      <w:r w:rsidR="005E013F" w:rsidRPr="004129C1">
        <w:rPr>
          <w:rFonts w:ascii="Times New Roman" w:hAnsi="Times New Roman" w:cs="Times New Roman"/>
          <w:bCs/>
          <w:i/>
          <w:sz w:val="24"/>
          <w:szCs w:val="24"/>
        </w:rPr>
        <w:t>Shonna Greninger,</w:t>
      </w:r>
      <w:r w:rsidR="00884F52" w:rsidRPr="004129C1">
        <w:rPr>
          <w:rFonts w:ascii="Times New Roman" w:hAnsi="Times New Roman" w:cs="Times New Roman"/>
          <w:bCs/>
          <w:i/>
          <w:sz w:val="24"/>
          <w:szCs w:val="24"/>
        </w:rPr>
        <w:t xml:space="preserve"> </w:t>
      </w:r>
      <w:r w:rsidR="00B2772B" w:rsidRPr="004129C1">
        <w:rPr>
          <w:rFonts w:ascii="Times New Roman" w:hAnsi="Times New Roman" w:cs="Times New Roman"/>
          <w:bCs/>
          <w:i/>
          <w:sz w:val="24"/>
          <w:szCs w:val="24"/>
        </w:rPr>
        <w:t xml:space="preserve">Staci Bingham, </w:t>
      </w:r>
      <w:r w:rsidR="00D80A5D" w:rsidRPr="004129C1">
        <w:rPr>
          <w:rFonts w:ascii="Times New Roman" w:hAnsi="Times New Roman" w:cs="Times New Roman"/>
          <w:bCs/>
          <w:i/>
          <w:sz w:val="24"/>
          <w:szCs w:val="24"/>
        </w:rPr>
        <w:t xml:space="preserve">Tara Porter, </w:t>
      </w:r>
      <w:r w:rsidR="003F7A58" w:rsidRPr="004129C1">
        <w:rPr>
          <w:rFonts w:ascii="Times New Roman" w:hAnsi="Times New Roman" w:cs="Times New Roman"/>
          <w:bCs/>
          <w:i/>
          <w:sz w:val="24"/>
          <w:szCs w:val="24"/>
        </w:rPr>
        <w:t xml:space="preserve">Tammy Walker, </w:t>
      </w:r>
      <w:r w:rsidR="00D80A5D" w:rsidRPr="004129C1">
        <w:rPr>
          <w:rFonts w:ascii="Times New Roman" w:hAnsi="Times New Roman" w:cs="Times New Roman"/>
          <w:bCs/>
          <w:i/>
          <w:sz w:val="24"/>
          <w:szCs w:val="24"/>
        </w:rPr>
        <w:t xml:space="preserve">Teddy Steen, </w:t>
      </w:r>
      <w:r w:rsidR="00EA741B" w:rsidRPr="004129C1">
        <w:rPr>
          <w:rFonts w:ascii="Times New Roman" w:hAnsi="Times New Roman" w:cs="Times New Roman"/>
          <w:bCs/>
          <w:i/>
          <w:sz w:val="24"/>
          <w:szCs w:val="24"/>
        </w:rPr>
        <w:t>Tom Walters</w:t>
      </w:r>
    </w:p>
    <w:p w14:paraId="4969D26D" w14:textId="7A8575C5" w:rsidR="00D80A5D" w:rsidRPr="00CA181D" w:rsidRDefault="00D80A5D" w:rsidP="00EA7212">
      <w:pPr>
        <w:rPr>
          <w:rFonts w:ascii="Times New Roman" w:hAnsi="Times New Roman" w:cs="Times New Roman"/>
          <w:bCs/>
          <w:i/>
          <w:sz w:val="24"/>
          <w:szCs w:val="24"/>
        </w:rPr>
      </w:pPr>
      <w:r>
        <w:rPr>
          <w:rFonts w:ascii="Times New Roman" w:hAnsi="Times New Roman" w:cs="Times New Roman"/>
          <w:bCs/>
          <w:i/>
          <w:sz w:val="24"/>
          <w:szCs w:val="24"/>
        </w:rPr>
        <w:t xml:space="preserve">  </w:t>
      </w:r>
    </w:p>
    <w:p w14:paraId="37E4E0C5" w14:textId="29A438ED" w:rsidR="00DA21F3" w:rsidRPr="0072572E" w:rsidRDefault="00EA7212" w:rsidP="00DA21F3">
      <w:pPr>
        <w:numPr>
          <w:ilvl w:val="0"/>
          <w:numId w:val="2"/>
        </w:numPr>
        <w:spacing w:after="0" w:line="240" w:lineRule="auto"/>
        <w:ind w:left="360"/>
        <w:rPr>
          <w:rFonts w:ascii="Times New Roman" w:hAnsi="Times New Roman" w:cs="Times New Roman"/>
          <w:sz w:val="24"/>
          <w:szCs w:val="24"/>
        </w:rPr>
      </w:pPr>
      <w:r w:rsidRPr="0072572E">
        <w:rPr>
          <w:rFonts w:ascii="Times New Roman" w:hAnsi="Times New Roman" w:cs="Times New Roman"/>
          <w:b/>
          <w:sz w:val="24"/>
          <w:szCs w:val="24"/>
        </w:rPr>
        <w:t>Call to Order/Introductions and Attendance:</w:t>
      </w:r>
      <w:r w:rsidRPr="0072572E">
        <w:rPr>
          <w:rFonts w:ascii="Times New Roman" w:hAnsi="Times New Roman" w:cs="Times New Roman"/>
          <w:sz w:val="24"/>
          <w:szCs w:val="24"/>
        </w:rPr>
        <w:t xml:space="preserve">  </w:t>
      </w:r>
      <w:r w:rsidR="004129C1">
        <w:rPr>
          <w:rFonts w:ascii="Times New Roman" w:hAnsi="Times New Roman" w:cs="Times New Roman"/>
          <w:sz w:val="24"/>
          <w:szCs w:val="24"/>
        </w:rPr>
        <w:t>Robin</w:t>
      </w:r>
      <w:r w:rsidR="00DA21F3" w:rsidRPr="00884F52">
        <w:rPr>
          <w:rFonts w:ascii="Times New Roman" w:hAnsi="Times New Roman" w:cs="Times New Roman"/>
          <w:sz w:val="24"/>
          <w:szCs w:val="24"/>
        </w:rPr>
        <w:t xml:space="preserve"> called </w:t>
      </w:r>
      <w:r w:rsidR="00DA21F3" w:rsidRPr="0072572E">
        <w:rPr>
          <w:rFonts w:ascii="Times New Roman" w:hAnsi="Times New Roman" w:cs="Times New Roman"/>
          <w:sz w:val="24"/>
          <w:szCs w:val="24"/>
        </w:rPr>
        <w:t>the meeting to order at</w:t>
      </w:r>
      <w:r w:rsidR="00DA21F3" w:rsidRPr="00884F52">
        <w:rPr>
          <w:rFonts w:ascii="Times New Roman" w:hAnsi="Times New Roman" w:cs="Times New Roman"/>
          <w:sz w:val="24"/>
          <w:szCs w:val="24"/>
        </w:rPr>
        <w:t xml:space="preserve"> </w:t>
      </w:r>
      <w:r w:rsidR="004129C1" w:rsidRPr="004129C1">
        <w:rPr>
          <w:rFonts w:ascii="Times New Roman" w:hAnsi="Times New Roman" w:cs="Times New Roman"/>
          <w:sz w:val="24"/>
          <w:szCs w:val="24"/>
        </w:rPr>
        <w:t>11:33</w:t>
      </w:r>
      <w:r w:rsidR="003F7A58" w:rsidRPr="004129C1">
        <w:rPr>
          <w:rFonts w:ascii="Times New Roman" w:hAnsi="Times New Roman" w:cs="Times New Roman"/>
          <w:sz w:val="24"/>
          <w:szCs w:val="24"/>
        </w:rPr>
        <w:t xml:space="preserve"> </w:t>
      </w:r>
      <w:r w:rsidR="00DA21F3" w:rsidRPr="003F7A58">
        <w:rPr>
          <w:rFonts w:ascii="Times New Roman" w:hAnsi="Times New Roman" w:cs="Times New Roman"/>
          <w:sz w:val="24"/>
          <w:szCs w:val="24"/>
        </w:rPr>
        <w:t>am</w:t>
      </w:r>
      <w:r w:rsidR="00DA21F3" w:rsidRPr="0072572E">
        <w:rPr>
          <w:rFonts w:ascii="Times New Roman" w:hAnsi="Times New Roman" w:cs="Times New Roman"/>
          <w:sz w:val="24"/>
          <w:szCs w:val="24"/>
        </w:rPr>
        <w:t xml:space="preserve"> </w:t>
      </w:r>
      <w:r w:rsidR="00DA21F3" w:rsidRPr="0072572E">
        <w:rPr>
          <w:rFonts w:ascii="Times New Roman" w:hAnsi="Times New Roman" w:cs="Times New Roman"/>
          <w:color w:val="000000" w:themeColor="text1"/>
          <w:sz w:val="24"/>
          <w:szCs w:val="24"/>
        </w:rPr>
        <w:t xml:space="preserve">and took attendance. </w:t>
      </w:r>
    </w:p>
    <w:p w14:paraId="3F7578B9" w14:textId="4293BB7B" w:rsidR="00897D3E" w:rsidRPr="00C03BB2" w:rsidRDefault="0072572E" w:rsidP="00DA21F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21C4D259" w14:textId="0C015175" w:rsidR="008C08F4" w:rsidRPr="00884F52" w:rsidRDefault="00EA7212" w:rsidP="00E95CE8">
      <w:pPr>
        <w:numPr>
          <w:ilvl w:val="0"/>
          <w:numId w:val="2"/>
        </w:numPr>
        <w:spacing w:after="0" w:line="240" w:lineRule="auto"/>
        <w:ind w:left="360"/>
        <w:rPr>
          <w:rFonts w:ascii="Times New Roman" w:hAnsi="Times New Roman" w:cs="Times New Roman"/>
          <w:sz w:val="24"/>
          <w:szCs w:val="24"/>
        </w:rPr>
      </w:pPr>
      <w:r w:rsidRPr="005D380C">
        <w:rPr>
          <w:rFonts w:ascii="Times New Roman" w:hAnsi="Times New Roman" w:cs="Times New Roman"/>
          <w:b/>
          <w:sz w:val="24"/>
          <w:szCs w:val="24"/>
        </w:rPr>
        <w:t>Review/Approve Minutes from Previous Meeting</w:t>
      </w:r>
      <w:r w:rsidRPr="005D380C">
        <w:rPr>
          <w:rFonts w:ascii="Times New Roman" w:hAnsi="Times New Roman" w:cs="Times New Roman"/>
          <w:sz w:val="24"/>
          <w:szCs w:val="24"/>
        </w:rPr>
        <w:t xml:space="preserve">:  </w:t>
      </w:r>
      <w:r w:rsidR="004129C1">
        <w:rPr>
          <w:rFonts w:ascii="Times New Roman" w:hAnsi="Times New Roman" w:cs="Times New Roman"/>
          <w:sz w:val="24"/>
          <w:szCs w:val="24"/>
        </w:rPr>
        <w:t>Robin</w:t>
      </w:r>
      <w:r w:rsidR="004A3ADA" w:rsidRPr="00884F52">
        <w:rPr>
          <w:rFonts w:ascii="Times New Roman" w:hAnsi="Times New Roman" w:cs="Times New Roman"/>
          <w:sz w:val="24"/>
          <w:szCs w:val="24"/>
        </w:rPr>
        <w:t xml:space="preserve"> asked for a motion to approve the </w:t>
      </w:r>
      <w:r w:rsidR="00C674F3" w:rsidRPr="00884F52">
        <w:rPr>
          <w:rFonts w:ascii="Times New Roman" w:hAnsi="Times New Roman" w:cs="Times New Roman"/>
          <w:sz w:val="24"/>
          <w:szCs w:val="24"/>
        </w:rPr>
        <w:t xml:space="preserve">minutes from the previous </w:t>
      </w:r>
      <w:r w:rsidR="008A5872" w:rsidRPr="00884F52">
        <w:rPr>
          <w:rFonts w:ascii="Times New Roman" w:hAnsi="Times New Roman" w:cs="Times New Roman"/>
          <w:sz w:val="24"/>
          <w:szCs w:val="24"/>
        </w:rPr>
        <w:t>meeting</w:t>
      </w:r>
      <w:bookmarkStart w:id="1" w:name="_Hlk58840320"/>
      <w:r w:rsidR="00C0439F" w:rsidRPr="00884F52">
        <w:rPr>
          <w:rFonts w:ascii="Times New Roman" w:hAnsi="Times New Roman" w:cs="Times New Roman"/>
          <w:sz w:val="24"/>
          <w:szCs w:val="24"/>
        </w:rPr>
        <w:t>.</w:t>
      </w:r>
      <w:r w:rsidR="00884F52" w:rsidRPr="00884F52">
        <w:rPr>
          <w:rFonts w:ascii="Times New Roman" w:hAnsi="Times New Roman" w:cs="Times New Roman"/>
          <w:sz w:val="24"/>
          <w:szCs w:val="24"/>
        </w:rPr>
        <w:t xml:space="preserve"> </w:t>
      </w:r>
      <w:r w:rsidR="00884F52" w:rsidRPr="004129C1">
        <w:rPr>
          <w:rFonts w:ascii="Times New Roman" w:hAnsi="Times New Roman" w:cs="Times New Roman"/>
          <w:sz w:val="24"/>
          <w:szCs w:val="24"/>
        </w:rPr>
        <w:t xml:space="preserve">Christina Wilson made a motion to approve the minutes, </w:t>
      </w:r>
      <w:r w:rsidR="00D80A5D" w:rsidRPr="004129C1">
        <w:rPr>
          <w:rFonts w:ascii="Times New Roman" w:hAnsi="Times New Roman" w:cs="Times New Roman"/>
          <w:sz w:val="24"/>
          <w:szCs w:val="24"/>
        </w:rPr>
        <w:t xml:space="preserve">Chris Ailes </w:t>
      </w:r>
      <w:r w:rsidR="00884F52" w:rsidRPr="004129C1">
        <w:rPr>
          <w:rFonts w:ascii="Times New Roman" w:hAnsi="Times New Roman" w:cs="Times New Roman"/>
          <w:sz w:val="24"/>
          <w:szCs w:val="24"/>
        </w:rPr>
        <w:t xml:space="preserve">seconded. </w:t>
      </w:r>
    </w:p>
    <w:p w14:paraId="68ED2B5F" w14:textId="03F29F4E" w:rsidR="00E30BF0" w:rsidRPr="005D380C" w:rsidRDefault="008C08F4" w:rsidP="0004433F">
      <w:pPr>
        <w:pStyle w:val="ListParagraph"/>
        <w:numPr>
          <w:ilvl w:val="0"/>
          <w:numId w:val="3"/>
        </w:numPr>
        <w:spacing w:after="0" w:line="240" w:lineRule="auto"/>
        <w:rPr>
          <w:rFonts w:ascii="Times New Roman" w:hAnsi="Times New Roman" w:cs="Times New Roman"/>
          <w:sz w:val="24"/>
          <w:szCs w:val="24"/>
        </w:rPr>
      </w:pPr>
      <w:r w:rsidRPr="00884F52">
        <w:rPr>
          <w:rFonts w:ascii="Times New Roman" w:hAnsi="Times New Roman" w:cs="Times New Roman"/>
          <w:b/>
          <w:bCs/>
          <w:sz w:val="24"/>
          <w:szCs w:val="24"/>
        </w:rPr>
        <w:t>Action:</w:t>
      </w:r>
      <w:r w:rsidRPr="00884F52">
        <w:rPr>
          <w:rFonts w:ascii="Times New Roman" w:hAnsi="Times New Roman" w:cs="Times New Roman"/>
          <w:sz w:val="24"/>
          <w:szCs w:val="24"/>
        </w:rPr>
        <w:t xml:space="preserve"> </w:t>
      </w:r>
      <w:r w:rsidR="006627C9" w:rsidRPr="00884F52">
        <w:rPr>
          <w:rFonts w:ascii="Times New Roman" w:hAnsi="Times New Roman" w:cs="Times New Roman"/>
          <w:sz w:val="24"/>
          <w:szCs w:val="24"/>
        </w:rPr>
        <w:t>Minutes were passed with no comments/edits</w:t>
      </w:r>
      <w:r w:rsidR="006627C9" w:rsidRPr="00B624C3">
        <w:rPr>
          <w:rFonts w:ascii="Times New Roman" w:hAnsi="Times New Roman" w:cs="Times New Roman"/>
          <w:color w:val="FF0000"/>
          <w:sz w:val="24"/>
          <w:szCs w:val="24"/>
        </w:rPr>
        <w:t xml:space="preserve">. </w:t>
      </w:r>
      <w:r w:rsidR="00EA7212" w:rsidRPr="00B624C3">
        <w:rPr>
          <w:rFonts w:ascii="Times New Roman" w:hAnsi="Times New Roman" w:cs="Times New Roman"/>
          <w:color w:val="FF0000"/>
          <w:sz w:val="24"/>
          <w:szCs w:val="24"/>
        </w:rPr>
        <w:t xml:space="preserve"> </w:t>
      </w:r>
      <w:bookmarkEnd w:id="1"/>
    </w:p>
    <w:p w14:paraId="6DA5CE86" w14:textId="77777777" w:rsidR="00B257E2" w:rsidRPr="00EA741B" w:rsidRDefault="00B257E2" w:rsidP="00E95CE8">
      <w:pPr>
        <w:spacing w:after="0" w:line="240" w:lineRule="auto"/>
        <w:ind w:left="720"/>
        <w:rPr>
          <w:rFonts w:ascii="Times New Roman" w:hAnsi="Times New Roman" w:cs="Times New Roman"/>
          <w:sz w:val="24"/>
          <w:szCs w:val="24"/>
        </w:rPr>
      </w:pPr>
    </w:p>
    <w:p w14:paraId="10645DF4" w14:textId="7A93527D" w:rsidR="00BA4844" w:rsidRPr="00C03BB2" w:rsidRDefault="00EA7212" w:rsidP="004C4C31">
      <w:pPr>
        <w:numPr>
          <w:ilvl w:val="0"/>
          <w:numId w:val="2"/>
        </w:numPr>
        <w:spacing w:after="0" w:line="240" w:lineRule="auto"/>
        <w:ind w:left="360"/>
        <w:rPr>
          <w:rFonts w:ascii="Times New Roman" w:hAnsi="Times New Roman" w:cs="Times New Roman"/>
          <w:sz w:val="24"/>
          <w:szCs w:val="24"/>
          <w:u w:val="single"/>
        </w:rPr>
      </w:pPr>
      <w:r w:rsidRPr="00EA741B">
        <w:rPr>
          <w:rFonts w:ascii="Times New Roman" w:hAnsi="Times New Roman" w:cs="Times New Roman"/>
          <w:b/>
          <w:sz w:val="24"/>
          <w:szCs w:val="24"/>
        </w:rPr>
        <w:t>Standing Committee</w:t>
      </w:r>
      <w:r w:rsidRPr="00C03BB2">
        <w:rPr>
          <w:rFonts w:ascii="Times New Roman" w:hAnsi="Times New Roman" w:cs="Times New Roman"/>
          <w:b/>
          <w:sz w:val="24"/>
          <w:szCs w:val="24"/>
        </w:rPr>
        <w:t xml:space="preserve"> Reports:</w:t>
      </w:r>
    </w:p>
    <w:p w14:paraId="41EB1324" w14:textId="2A40EAE8" w:rsidR="00E3214F" w:rsidRPr="00C03BB2" w:rsidRDefault="00EA7212" w:rsidP="002563B8">
      <w:pPr>
        <w:pStyle w:val="ListParagraph"/>
        <w:numPr>
          <w:ilvl w:val="1"/>
          <w:numId w:val="2"/>
        </w:numPr>
        <w:spacing w:after="0" w:line="240" w:lineRule="auto"/>
        <w:ind w:left="648" w:hanging="288"/>
        <w:rPr>
          <w:rFonts w:ascii="Times New Roman" w:hAnsi="Times New Roman" w:cs="Times New Roman"/>
          <w:sz w:val="24"/>
          <w:szCs w:val="24"/>
        </w:rPr>
      </w:pPr>
      <w:r w:rsidRPr="00732928">
        <w:rPr>
          <w:rFonts w:ascii="Times New Roman" w:hAnsi="Times New Roman" w:cs="Times New Roman"/>
          <w:b/>
          <w:sz w:val="24"/>
          <w:szCs w:val="24"/>
          <w:u w:val="single"/>
        </w:rPr>
        <w:t>Treasurer’s Report:</w:t>
      </w:r>
      <w:r w:rsidR="00B257E2" w:rsidRPr="00C03BB2">
        <w:rPr>
          <w:rFonts w:ascii="Times New Roman" w:hAnsi="Times New Roman" w:cs="Times New Roman"/>
          <w:sz w:val="24"/>
          <w:szCs w:val="24"/>
        </w:rPr>
        <w:t xml:space="preserve"> </w:t>
      </w:r>
      <w:r w:rsidR="00A66719" w:rsidRPr="00C03BB2">
        <w:rPr>
          <w:rFonts w:ascii="Times New Roman" w:hAnsi="Times New Roman" w:cs="Times New Roman"/>
          <w:sz w:val="24"/>
          <w:szCs w:val="24"/>
        </w:rPr>
        <w:t>Christina Wilson</w:t>
      </w:r>
    </w:p>
    <w:p w14:paraId="5E2E706F" w14:textId="7C6915E0" w:rsidR="00F63204" w:rsidRPr="009953BA" w:rsidRDefault="00F11004" w:rsidP="009953BA">
      <w:pPr>
        <w:spacing w:after="0" w:line="240" w:lineRule="auto"/>
        <w:rPr>
          <w:rFonts w:ascii="Times New Roman" w:hAnsi="Times New Roman" w:cs="Times New Roman"/>
          <w:sz w:val="24"/>
          <w:szCs w:val="24"/>
        </w:rPr>
      </w:pPr>
      <w:r w:rsidRPr="009953BA">
        <w:rPr>
          <w:rFonts w:ascii="Times New Roman" w:hAnsi="Times New Roman" w:cs="Times New Roman"/>
          <w:sz w:val="24"/>
          <w:szCs w:val="24"/>
        </w:rPr>
        <w:t xml:space="preserve">Christina Wilson </w:t>
      </w:r>
      <w:r w:rsidR="00DA21F3" w:rsidRPr="009953BA">
        <w:rPr>
          <w:rFonts w:ascii="Times New Roman" w:hAnsi="Times New Roman" w:cs="Times New Roman"/>
          <w:sz w:val="24"/>
          <w:szCs w:val="24"/>
        </w:rPr>
        <w:t xml:space="preserve">reported </w:t>
      </w:r>
      <w:r w:rsidR="00D80A5D">
        <w:rPr>
          <w:rFonts w:ascii="Times New Roman" w:hAnsi="Times New Roman" w:cs="Times New Roman"/>
          <w:color w:val="000000" w:themeColor="text1"/>
          <w:sz w:val="24"/>
          <w:szCs w:val="24"/>
        </w:rPr>
        <w:t xml:space="preserve">that </w:t>
      </w:r>
      <w:r w:rsidR="00DA21F3" w:rsidRPr="009953BA">
        <w:rPr>
          <w:rFonts w:ascii="Times New Roman" w:hAnsi="Times New Roman" w:cs="Times New Roman"/>
          <w:sz w:val="24"/>
          <w:szCs w:val="24"/>
        </w:rPr>
        <w:t xml:space="preserve">the </w:t>
      </w:r>
      <w:r w:rsidR="005A2447" w:rsidRPr="009953BA">
        <w:rPr>
          <w:rFonts w:ascii="Times New Roman" w:hAnsi="Times New Roman" w:cs="Times New Roman"/>
          <w:sz w:val="24"/>
          <w:szCs w:val="24"/>
        </w:rPr>
        <w:t xml:space="preserve">total </w:t>
      </w:r>
      <w:r w:rsidR="00DA21F3" w:rsidRPr="009953BA">
        <w:rPr>
          <w:rFonts w:ascii="Times New Roman" w:hAnsi="Times New Roman" w:cs="Times New Roman"/>
          <w:sz w:val="24"/>
          <w:szCs w:val="24"/>
        </w:rPr>
        <w:t xml:space="preserve">balance </w:t>
      </w:r>
      <w:r w:rsidR="00271422" w:rsidRPr="009953BA">
        <w:rPr>
          <w:rFonts w:ascii="Times New Roman" w:hAnsi="Times New Roman" w:cs="Times New Roman"/>
          <w:sz w:val="24"/>
          <w:szCs w:val="24"/>
        </w:rPr>
        <w:t xml:space="preserve">on the </w:t>
      </w:r>
      <w:r w:rsidR="00271422" w:rsidRPr="0016631A">
        <w:rPr>
          <w:rFonts w:ascii="Times New Roman" w:hAnsi="Times New Roman" w:cs="Times New Roman"/>
          <w:sz w:val="24"/>
          <w:szCs w:val="24"/>
        </w:rPr>
        <w:t xml:space="preserve">account is </w:t>
      </w:r>
      <w:r w:rsidR="0016631A" w:rsidRPr="0016631A">
        <w:rPr>
          <w:rFonts w:ascii="Times New Roman" w:hAnsi="Times New Roman" w:cs="Times New Roman"/>
          <w:sz w:val="24"/>
          <w:szCs w:val="24"/>
        </w:rPr>
        <w:t>$</w:t>
      </w:r>
      <w:r w:rsidR="00D80A5D" w:rsidRPr="004129C1">
        <w:rPr>
          <w:rFonts w:ascii="Times New Roman" w:hAnsi="Times New Roman" w:cs="Times New Roman"/>
          <w:sz w:val="24"/>
          <w:szCs w:val="24"/>
        </w:rPr>
        <w:t>14,992.39</w:t>
      </w:r>
      <w:r w:rsidR="006627C9" w:rsidRPr="004129C1">
        <w:rPr>
          <w:rFonts w:ascii="Times New Roman" w:hAnsi="Times New Roman" w:cs="Times New Roman"/>
          <w:sz w:val="24"/>
          <w:szCs w:val="24"/>
        </w:rPr>
        <w:t xml:space="preserve"> </w:t>
      </w:r>
      <w:r w:rsidR="00271422" w:rsidRPr="004129C1">
        <w:rPr>
          <w:rFonts w:ascii="Times New Roman" w:hAnsi="Times New Roman" w:cs="Times New Roman"/>
          <w:sz w:val="24"/>
          <w:szCs w:val="24"/>
        </w:rPr>
        <w:t xml:space="preserve">and there are </w:t>
      </w:r>
      <w:r w:rsidR="00545997" w:rsidRPr="004129C1">
        <w:rPr>
          <w:rFonts w:ascii="Times New Roman" w:hAnsi="Times New Roman" w:cs="Times New Roman"/>
          <w:sz w:val="24"/>
          <w:szCs w:val="24"/>
        </w:rPr>
        <w:t xml:space="preserve">no outstanding bills. </w:t>
      </w:r>
      <w:r w:rsidR="00D80A5D" w:rsidRPr="004129C1">
        <w:rPr>
          <w:rFonts w:ascii="Times New Roman" w:hAnsi="Times New Roman" w:cs="Times New Roman"/>
          <w:sz w:val="24"/>
          <w:szCs w:val="24"/>
        </w:rPr>
        <w:t xml:space="preserve">Received check from ESC for computer support grant for HMIS. </w:t>
      </w:r>
    </w:p>
    <w:p w14:paraId="1DABDAAE" w14:textId="6D43FB9E" w:rsidR="0016631A" w:rsidRPr="0016631A" w:rsidRDefault="0016631A" w:rsidP="0016631A">
      <w:pPr>
        <w:spacing w:after="0" w:line="240" w:lineRule="auto"/>
        <w:rPr>
          <w:rFonts w:ascii="Times New Roman" w:hAnsi="Times New Roman" w:cs="Times New Roman"/>
          <w:b/>
          <w:sz w:val="24"/>
          <w:szCs w:val="24"/>
        </w:rPr>
      </w:pPr>
    </w:p>
    <w:p w14:paraId="556A5439" w14:textId="77777777" w:rsidR="00D80A5D" w:rsidRDefault="00EA7212" w:rsidP="00D7064A">
      <w:pPr>
        <w:pStyle w:val="ListParagraph"/>
        <w:numPr>
          <w:ilvl w:val="1"/>
          <w:numId w:val="2"/>
        </w:numPr>
        <w:spacing w:after="0"/>
        <w:ind w:left="648" w:hanging="288"/>
        <w:rPr>
          <w:rFonts w:ascii="Times New Roman" w:hAnsi="Times New Roman" w:cs="Times New Roman"/>
          <w:color w:val="000000" w:themeColor="text1"/>
          <w:sz w:val="24"/>
          <w:szCs w:val="24"/>
        </w:rPr>
      </w:pPr>
      <w:r w:rsidRPr="006627C9">
        <w:rPr>
          <w:rFonts w:ascii="Times New Roman" w:hAnsi="Times New Roman" w:cs="Times New Roman"/>
          <w:b/>
          <w:color w:val="000000" w:themeColor="text1"/>
          <w:sz w:val="24"/>
          <w:szCs w:val="24"/>
          <w:u w:val="single"/>
        </w:rPr>
        <w:t>HMIS Report</w:t>
      </w:r>
      <w:r w:rsidR="00122148" w:rsidRPr="006627C9">
        <w:rPr>
          <w:rFonts w:ascii="Times New Roman" w:hAnsi="Times New Roman" w:cs="Times New Roman"/>
          <w:b/>
          <w:color w:val="000000" w:themeColor="text1"/>
          <w:sz w:val="24"/>
          <w:szCs w:val="24"/>
        </w:rPr>
        <w:t>:</w:t>
      </w:r>
      <w:r w:rsidR="00122148" w:rsidRPr="006627C9">
        <w:rPr>
          <w:rFonts w:ascii="Times New Roman" w:hAnsi="Times New Roman" w:cs="Times New Roman"/>
          <w:color w:val="000000" w:themeColor="text1"/>
          <w:sz w:val="24"/>
          <w:szCs w:val="24"/>
        </w:rPr>
        <w:t xml:space="preserve"> </w:t>
      </w:r>
      <w:r w:rsidR="0016631A">
        <w:rPr>
          <w:rFonts w:ascii="Times New Roman" w:hAnsi="Times New Roman" w:cs="Times New Roman"/>
          <w:color w:val="000000" w:themeColor="text1"/>
          <w:sz w:val="24"/>
          <w:szCs w:val="24"/>
        </w:rPr>
        <w:t xml:space="preserve">Dandy Myles </w:t>
      </w:r>
    </w:p>
    <w:p w14:paraId="5732FD0B" w14:textId="4D8B2887" w:rsidR="00D7064A" w:rsidRPr="00D80A5D" w:rsidRDefault="00D80A5D" w:rsidP="00D80A5D">
      <w:pPr>
        <w:pStyle w:val="ListParagraph"/>
        <w:numPr>
          <w:ilvl w:val="2"/>
          <w:numId w:val="2"/>
        </w:numPr>
        <w:spacing w:after="0"/>
        <w:rPr>
          <w:rFonts w:ascii="Times New Roman" w:hAnsi="Times New Roman" w:cs="Times New Roman"/>
          <w:color w:val="000000" w:themeColor="text1"/>
          <w:sz w:val="24"/>
          <w:szCs w:val="24"/>
        </w:rPr>
      </w:pPr>
      <w:r w:rsidRPr="00334DFB">
        <w:rPr>
          <w:rFonts w:ascii="Times New Roman" w:hAnsi="Times New Roman" w:cs="Times New Roman"/>
          <w:bCs/>
          <w:color w:val="000000" w:themeColor="text1"/>
          <w:sz w:val="24"/>
          <w:szCs w:val="24"/>
        </w:rPr>
        <w:t>HMIS software</w:t>
      </w:r>
      <w:r w:rsidRPr="00D80A5D">
        <w:rPr>
          <w:rFonts w:ascii="Times New Roman" w:hAnsi="Times New Roman" w:cs="Times New Roman"/>
          <w:bCs/>
          <w:color w:val="000000" w:themeColor="text1"/>
          <w:sz w:val="24"/>
          <w:szCs w:val="24"/>
        </w:rPr>
        <w:t xml:space="preserve"> will be updated overnight tonight 8/14. Workflow will not change</w:t>
      </w:r>
      <w:r w:rsidR="004129C1">
        <w:rPr>
          <w:rFonts w:ascii="Times New Roman" w:hAnsi="Times New Roman" w:cs="Times New Roman"/>
          <w:bCs/>
          <w:color w:val="000000" w:themeColor="text1"/>
          <w:sz w:val="24"/>
          <w:szCs w:val="24"/>
        </w:rPr>
        <w:t>, just visual appearance of software.</w:t>
      </w:r>
      <w:r w:rsidRPr="00D80A5D">
        <w:rPr>
          <w:rFonts w:ascii="Times New Roman" w:hAnsi="Times New Roman" w:cs="Times New Roman"/>
          <w:bCs/>
          <w:color w:val="000000" w:themeColor="text1"/>
          <w:sz w:val="24"/>
          <w:szCs w:val="24"/>
        </w:rPr>
        <w:t xml:space="preserve"> Users will have to accept agreement when they log in tomorrow. </w:t>
      </w:r>
    </w:p>
    <w:p w14:paraId="5FFC3F82" w14:textId="6669510D" w:rsidR="00B2772B" w:rsidRPr="00B2772B" w:rsidRDefault="00D80A5D" w:rsidP="00D80A5D">
      <w:pPr>
        <w:pStyle w:val="ListParagraph"/>
        <w:numPr>
          <w:ilvl w:val="2"/>
          <w:numId w:val="2"/>
        </w:numPr>
        <w:spacing w:after="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ICA</w:t>
      </w:r>
      <w:r w:rsidR="004129C1">
        <w:rPr>
          <w:rFonts w:ascii="Times New Roman" w:hAnsi="Times New Roman" w:cs="Times New Roman"/>
          <w:bCs/>
          <w:color w:val="000000" w:themeColor="text1"/>
          <w:sz w:val="24"/>
          <w:szCs w:val="24"/>
        </w:rPr>
        <w:t xml:space="preserve"> is proposing </w:t>
      </w:r>
      <w:r>
        <w:rPr>
          <w:rFonts w:ascii="Times New Roman" w:hAnsi="Times New Roman" w:cs="Times New Roman"/>
          <w:bCs/>
          <w:color w:val="000000" w:themeColor="text1"/>
          <w:sz w:val="24"/>
          <w:szCs w:val="24"/>
        </w:rPr>
        <w:t>changes to their Agency Partner A</w:t>
      </w:r>
      <w:r w:rsidR="004129C1">
        <w:rPr>
          <w:rFonts w:ascii="Times New Roman" w:hAnsi="Times New Roman" w:cs="Times New Roman"/>
          <w:bCs/>
          <w:color w:val="000000" w:themeColor="text1"/>
          <w:sz w:val="24"/>
          <w:szCs w:val="24"/>
        </w:rPr>
        <w:t>greement (APA); n</w:t>
      </w:r>
      <w:r w:rsidR="00B2772B">
        <w:rPr>
          <w:rFonts w:ascii="Times New Roman" w:hAnsi="Times New Roman" w:cs="Times New Roman"/>
          <w:bCs/>
          <w:color w:val="000000" w:themeColor="text1"/>
          <w:sz w:val="24"/>
          <w:szCs w:val="24"/>
        </w:rPr>
        <w:t xml:space="preserve">o CoC approval required. </w:t>
      </w:r>
    </w:p>
    <w:p w14:paraId="142D7AEF" w14:textId="53713354" w:rsidR="00D80A5D" w:rsidRPr="00B2772B" w:rsidRDefault="00334DFB" w:rsidP="004129C1">
      <w:pPr>
        <w:pStyle w:val="ListParagraph"/>
        <w:numPr>
          <w:ilvl w:val="3"/>
          <w:numId w:val="2"/>
        </w:numPr>
        <w:tabs>
          <w:tab w:val="clear" w:pos="2880"/>
          <w:tab w:val="num" w:pos="1890"/>
        </w:tabs>
        <w:spacing w:after="0"/>
        <w:ind w:left="1710" w:hanging="27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APA language regarding consent to share information for minors and/or adults who cannot give consent would change from “following applicable Missouri laws” to “following applicable CoC policies”, b</w:t>
      </w:r>
      <w:r w:rsidR="00B2772B">
        <w:rPr>
          <w:rFonts w:ascii="Times New Roman" w:hAnsi="Times New Roman" w:cs="Times New Roman"/>
          <w:bCs/>
          <w:color w:val="000000" w:themeColor="text1"/>
          <w:sz w:val="24"/>
          <w:szCs w:val="24"/>
        </w:rPr>
        <w:t>ased on technical assistance received</w:t>
      </w:r>
      <w:r w:rsidR="004129C1">
        <w:rPr>
          <w:rFonts w:ascii="Times New Roman" w:hAnsi="Times New Roman" w:cs="Times New Roman"/>
          <w:bCs/>
          <w:color w:val="000000" w:themeColor="text1"/>
          <w:sz w:val="24"/>
          <w:szCs w:val="24"/>
        </w:rPr>
        <w:t xml:space="preserve"> through Balance of Sate CoC for their Youth Homelessness Demonstration Project Grant</w:t>
      </w:r>
      <w:r>
        <w:rPr>
          <w:rFonts w:ascii="Times New Roman" w:hAnsi="Times New Roman" w:cs="Times New Roman"/>
          <w:bCs/>
          <w:color w:val="000000" w:themeColor="text1"/>
          <w:sz w:val="24"/>
          <w:szCs w:val="24"/>
        </w:rPr>
        <w:t xml:space="preserve">. CoC would need to develop policies. </w:t>
      </w:r>
    </w:p>
    <w:p w14:paraId="746AFEA4" w14:textId="68BE9F49" w:rsidR="00B2772B" w:rsidRPr="00B2772B" w:rsidRDefault="00334DFB" w:rsidP="004129C1">
      <w:pPr>
        <w:pStyle w:val="ListParagraph"/>
        <w:numPr>
          <w:ilvl w:val="3"/>
          <w:numId w:val="2"/>
        </w:numPr>
        <w:tabs>
          <w:tab w:val="clear" w:pos="2880"/>
          <w:tab w:val="num" w:pos="1890"/>
        </w:tabs>
        <w:spacing w:after="0"/>
        <w:ind w:left="1710" w:hanging="27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Length of time inactive in Service Point that would trigger ICA to potentially revoke a user’s license would change from 90 days to 60 days.</w:t>
      </w:r>
      <w:r w:rsidR="00B2772B">
        <w:rPr>
          <w:rFonts w:ascii="Times New Roman" w:hAnsi="Times New Roman" w:cs="Times New Roman"/>
          <w:bCs/>
          <w:color w:val="000000" w:themeColor="text1"/>
          <w:sz w:val="24"/>
          <w:szCs w:val="24"/>
        </w:rPr>
        <w:t xml:space="preserve"> </w:t>
      </w:r>
    </w:p>
    <w:p w14:paraId="4722E709" w14:textId="57015FAD" w:rsidR="00B2772B" w:rsidRPr="004129C1" w:rsidRDefault="00B2772B" w:rsidP="00B2772B">
      <w:pPr>
        <w:pStyle w:val="ListParagraph"/>
        <w:numPr>
          <w:ilvl w:val="2"/>
          <w:numId w:val="2"/>
        </w:numPr>
        <w:spacing w:after="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Discussion on 2024 Point in Time Date. Historically count has been on last Wednesday in January across the state; the last Wednesday falls on 1/31 which does not allow any flexibility if count needed to be rescheduled due to weather. ICA is requesting feedback on behalf of MICH regarding date of 1/24 of 1/31. </w:t>
      </w:r>
      <w:r w:rsidR="00B5183F">
        <w:rPr>
          <w:rFonts w:ascii="Times New Roman" w:hAnsi="Times New Roman" w:cs="Times New Roman"/>
          <w:bCs/>
          <w:color w:val="000000" w:themeColor="text1"/>
          <w:sz w:val="24"/>
          <w:szCs w:val="24"/>
        </w:rPr>
        <w:t xml:space="preserve">Group agreed with 1/24 date. </w:t>
      </w:r>
    </w:p>
    <w:p w14:paraId="40D8878F" w14:textId="63D70867" w:rsidR="00D80A5D" w:rsidRPr="00A011B3" w:rsidRDefault="004129C1" w:rsidP="00D7064A">
      <w:pPr>
        <w:pStyle w:val="ListParagraph"/>
        <w:numPr>
          <w:ilvl w:val="2"/>
          <w:numId w:val="2"/>
        </w:numPr>
        <w:spacing w:after="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Dandy is reviewing HMIS Policy and Procedures Manual that is shared across CoCs and will bring updates to future meetings. </w:t>
      </w:r>
    </w:p>
    <w:p w14:paraId="36861FC9" w14:textId="437A8D59" w:rsidR="00732928" w:rsidRPr="00732928" w:rsidRDefault="009C1F2B" w:rsidP="00732928">
      <w:pPr>
        <w:pStyle w:val="ListParagraph"/>
        <w:numPr>
          <w:ilvl w:val="1"/>
          <w:numId w:val="2"/>
        </w:numPr>
        <w:spacing w:after="0"/>
        <w:ind w:left="648" w:hanging="288"/>
        <w:rPr>
          <w:rFonts w:ascii="Times New Roman" w:hAnsi="Times New Roman" w:cs="Times New Roman"/>
          <w:color w:val="000000" w:themeColor="text1"/>
          <w:sz w:val="24"/>
          <w:szCs w:val="24"/>
        </w:rPr>
      </w:pPr>
      <w:r w:rsidRPr="00732928">
        <w:rPr>
          <w:rFonts w:ascii="Times New Roman" w:hAnsi="Times New Roman" w:cs="Times New Roman"/>
          <w:b/>
          <w:color w:val="000000" w:themeColor="text1"/>
          <w:sz w:val="24"/>
          <w:szCs w:val="24"/>
          <w:u w:val="single"/>
        </w:rPr>
        <w:t xml:space="preserve">Coordinated </w:t>
      </w:r>
      <w:r w:rsidR="00653E6C" w:rsidRPr="00732928">
        <w:rPr>
          <w:rFonts w:ascii="Times New Roman" w:hAnsi="Times New Roman" w:cs="Times New Roman"/>
          <w:b/>
          <w:color w:val="000000" w:themeColor="text1"/>
          <w:sz w:val="24"/>
          <w:szCs w:val="24"/>
          <w:u w:val="single"/>
        </w:rPr>
        <w:t>E</w:t>
      </w:r>
      <w:r w:rsidRPr="00732928">
        <w:rPr>
          <w:rFonts w:ascii="Times New Roman" w:hAnsi="Times New Roman" w:cs="Times New Roman"/>
          <w:b/>
          <w:color w:val="000000" w:themeColor="text1"/>
          <w:sz w:val="24"/>
          <w:szCs w:val="24"/>
          <w:u w:val="single"/>
        </w:rPr>
        <w:t>ntry</w:t>
      </w:r>
      <w:r w:rsidR="004C4C31" w:rsidRPr="00732928">
        <w:rPr>
          <w:rFonts w:ascii="Times New Roman" w:hAnsi="Times New Roman" w:cs="Times New Roman"/>
          <w:b/>
          <w:color w:val="000000" w:themeColor="text1"/>
          <w:sz w:val="24"/>
          <w:szCs w:val="24"/>
          <w:u w:val="single"/>
        </w:rPr>
        <w:t>:</w:t>
      </w:r>
      <w:r w:rsidR="00CA0B02" w:rsidRPr="00C03BB2">
        <w:rPr>
          <w:rFonts w:ascii="Times New Roman" w:hAnsi="Times New Roman" w:cs="Times New Roman"/>
          <w:color w:val="000000" w:themeColor="text1"/>
          <w:sz w:val="24"/>
          <w:szCs w:val="24"/>
        </w:rPr>
        <w:t xml:space="preserve"> </w:t>
      </w:r>
      <w:r w:rsidR="00A57382">
        <w:rPr>
          <w:rFonts w:ascii="Times New Roman" w:hAnsi="Times New Roman" w:cs="Times New Roman"/>
          <w:color w:val="000000" w:themeColor="text1"/>
          <w:sz w:val="24"/>
          <w:szCs w:val="24"/>
        </w:rPr>
        <w:t xml:space="preserve">Shonna </w:t>
      </w:r>
      <w:r w:rsidR="005D380C" w:rsidRPr="005D380C">
        <w:rPr>
          <w:rFonts w:ascii="Times New Roman" w:hAnsi="Times New Roman" w:cs="Times New Roman"/>
          <w:bCs/>
          <w:sz w:val="24"/>
          <w:szCs w:val="24"/>
        </w:rPr>
        <w:t>Greninger</w:t>
      </w:r>
    </w:p>
    <w:p w14:paraId="3FFB140B" w14:textId="039D5F0B" w:rsidR="0053386E" w:rsidRPr="00334DFB" w:rsidRDefault="00732928" w:rsidP="00545997">
      <w:pPr>
        <w:pStyle w:val="ListParagraph"/>
        <w:numPr>
          <w:ilvl w:val="2"/>
          <w:numId w:val="2"/>
        </w:numPr>
        <w:spacing w:after="0"/>
        <w:rPr>
          <w:rFonts w:ascii="Times New Roman" w:hAnsi="Times New Roman" w:cs="Times New Roman"/>
          <w:sz w:val="24"/>
          <w:szCs w:val="24"/>
        </w:rPr>
      </w:pPr>
      <w:r w:rsidRPr="00334DFB">
        <w:rPr>
          <w:rFonts w:ascii="Times New Roman" w:hAnsi="Times New Roman" w:cs="Times New Roman"/>
          <w:sz w:val="24"/>
          <w:szCs w:val="24"/>
        </w:rPr>
        <w:t xml:space="preserve">Coordinated Entry </w:t>
      </w:r>
      <w:r w:rsidR="00467D65" w:rsidRPr="00334DFB">
        <w:rPr>
          <w:rFonts w:ascii="Times New Roman" w:hAnsi="Times New Roman" w:cs="Times New Roman"/>
          <w:sz w:val="24"/>
          <w:szCs w:val="24"/>
        </w:rPr>
        <w:t>R</w:t>
      </w:r>
      <w:r w:rsidR="00B624C3" w:rsidRPr="00334DFB">
        <w:rPr>
          <w:rFonts w:ascii="Times New Roman" w:hAnsi="Times New Roman" w:cs="Times New Roman"/>
          <w:sz w:val="24"/>
          <w:szCs w:val="24"/>
        </w:rPr>
        <w:t xml:space="preserve">eport: </w:t>
      </w:r>
      <w:r w:rsidR="00714E4F" w:rsidRPr="00334DFB">
        <w:rPr>
          <w:rFonts w:ascii="Times New Roman" w:hAnsi="Times New Roman" w:cs="Times New Roman"/>
          <w:sz w:val="24"/>
          <w:szCs w:val="24"/>
        </w:rPr>
        <w:t>In 2023</w:t>
      </w:r>
      <w:r w:rsidR="009953BA" w:rsidRPr="00334DFB">
        <w:rPr>
          <w:rFonts w:ascii="Times New Roman" w:hAnsi="Times New Roman" w:cs="Times New Roman"/>
          <w:sz w:val="24"/>
          <w:szCs w:val="24"/>
        </w:rPr>
        <w:t xml:space="preserve">, </w:t>
      </w:r>
      <w:r w:rsidR="00B5183F" w:rsidRPr="00334DFB">
        <w:rPr>
          <w:rFonts w:ascii="Times New Roman" w:hAnsi="Times New Roman" w:cs="Times New Roman"/>
          <w:sz w:val="24"/>
          <w:szCs w:val="24"/>
        </w:rPr>
        <w:t>205</w:t>
      </w:r>
      <w:r w:rsidR="0057053A" w:rsidRPr="00334DFB">
        <w:rPr>
          <w:rFonts w:ascii="Times New Roman" w:hAnsi="Times New Roman" w:cs="Times New Roman"/>
          <w:sz w:val="24"/>
          <w:szCs w:val="24"/>
        </w:rPr>
        <w:t xml:space="preserve"> </w:t>
      </w:r>
      <w:r w:rsidR="00467D65" w:rsidRPr="00334DFB">
        <w:rPr>
          <w:rFonts w:ascii="Times New Roman" w:hAnsi="Times New Roman" w:cs="Times New Roman"/>
          <w:sz w:val="24"/>
          <w:szCs w:val="24"/>
        </w:rPr>
        <w:t>assessments</w:t>
      </w:r>
      <w:r w:rsidR="00714E4F" w:rsidRPr="00334DFB">
        <w:rPr>
          <w:rFonts w:ascii="Times New Roman" w:hAnsi="Times New Roman" w:cs="Times New Roman"/>
          <w:sz w:val="24"/>
          <w:szCs w:val="24"/>
        </w:rPr>
        <w:t xml:space="preserve"> have been </w:t>
      </w:r>
      <w:r w:rsidR="0072572E" w:rsidRPr="00334DFB">
        <w:rPr>
          <w:rFonts w:ascii="Times New Roman" w:hAnsi="Times New Roman" w:cs="Times New Roman"/>
          <w:sz w:val="24"/>
          <w:szCs w:val="24"/>
        </w:rPr>
        <w:t>completed</w:t>
      </w:r>
      <w:r w:rsidR="00085DF3" w:rsidRPr="00334DFB">
        <w:rPr>
          <w:rFonts w:ascii="Times New Roman" w:hAnsi="Times New Roman" w:cs="Times New Roman"/>
          <w:sz w:val="24"/>
          <w:szCs w:val="24"/>
        </w:rPr>
        <w:t xml:space="preserve">. There are currently </w:t>
      </w:r>
      <w:r w:rsidR="00B5183F" w:rsidRPr="00334DFB">
        <w:rPr>
          <w:rFonts w:ascii="Times New Roman" w:hAnsi="Times New Roman" w:cs="Times New Roman"/>
          <w:sz w:val="24"/>
          <w:szCs w:val="24"/>
        </w:rPr>
        <w:t>7</w:t>
      </w:r>
      <w:r w:rsidR="00884F52" w:rsidRPr="00334DFB">
        <w:rPr>
          <w:rFonts w:ascii="Times New Roman" w:hAnsi="Times New Roman" w:cs="Times New Roman"/>
          <w:sz w:val="24"/>
          <w:szCs w:val="24"/>
        </w:rPr>
        <w:t xml:space="preserve">1 </w:t>
      </w:r>
      <w:r w:rsidR="005D380C" w:rsidRPr="00334DFB">
        <w:rPr>
          <w:rFonts w:ascii="Times New Roman" w:hAnsi="Times New Roman" w:cs="Times New Roman"/>
          <w:sz w:val="24"/>
          <w:szCs w:val="24"/>
        </w:rPr>
        <w:t xml:space="preserve">households on list, </w:t>
      </w:r>
      <w:r w:rsidR="00B5183F" w:rsidRPr="00334DFB">
        <w:rPr>
          <w:rFonts w:ascii="Times New Roman" w:hAnsi="Times New Roman" w:cs="Times New Roman"/>
          <w:sz w:val="24"/>
          <w:szCs w:val="24"/>
        </w:rPr>
        <w:t>36</w:t>
      </w:r>
      <w:r w:rsidR="00085DF3" w:rsidRPr="00334DFB">
        <w:rPr>
          <w:rFonts w:ascii="Times New Roman" w:hAnsi="Times New Roman" w:cs="Times New Roman"/>
          <w:sz w:val="24"/>
          <w:szCs w:val="24"/>
        </w:rPr>
        <w:t xml:space="preserve"> </w:t>
      </w:r>
      <w:r w:rsidR="005D380C" w:rsidRPr="00334DFB">
        <w:rPr>
          <w:rFonts w:ascii="Times New Roman" w:hAnsi="Times New Roman" w:cs="Times New Roman"/>
          <w:sz w:val="24"/>
          <w:szCs w:val="24"/>
        </w:rPr>
        <w:t xml:space="preserve">are </w:t>
      </w:r>
      <w:r w:rsidR="00085DF3" w:rsidRPr="00334DFB">
        <w:rPr>
          <w:rFonts w:ascii="Times New Roman" w:hAnsi="Times New Roman" w:cs="Times New Roman"/>
          <w:sz w:val="24"/>
          <w:szCs w:val="24"/>
        </w:rPr>
        <w:t>engaged</w:t>
      </w:r>
      <w:r w:rsidR="00073739" w:rsidRPr="00334DFB">
        <w:rPr>
          <w:rFonts w:ascii="Times New Roman" w:hAnsi="Times New Roman" w:cs="Times New Roman"/>
          <w:sz w:val="24"/>
          <w:szCs w:val="24"/>
        </w:rPr>
        <w:t xml:space="preserve"> with agencies,</w:t>
      </w:r>
      <w:r w:rsidR="00B5183F" w:rsidRPr="00334DFB">
        <w:rPr>
          <w:rFonts w:ascii="Times New Roman" w:hAnsi="Times New Roman" w:cs="Times New Roman"/>
          <w:sz w:val="24"/>
          <w:szCs w:val="24"/>
        </w:rPr>
        <w:t xml:space="preserve"> 35</w:t>
      </w:r>
      <w:r w:rsidR="00884F52" w:rsidRPr="00334DFB">
        <w:rPr>
          <w:rFonts w:ascii="Times New Roman" w:hAnsi="Times New Roman" w:cs="Times New Roman"/>
          <w:sz w:val="24"/>
          <w:szCs w:val="24"/>
        </w:rPr>
        <w:t xml:space="preserve"> are ready and</w:t>
      </w:r>
      <w:r w:rsidR="007C4D28" w:rsidRPr="00334DFB">
        <w:rPr>
          <w:rFonts w:ascii="Times New Roman" w:hAnsi="Times New Roman" w:cs="Times New Roman"/>
          <w:sz w:val="24"/>
          <w:szCs w:val="24"/>
        </w:rPr>
        <w:t xml:space="preserve"> waiting for referrals.</w:t>
      </w:r>
      <w:r w:rsidR="00085DF3" w:rsidRPr="00334DFB">
        <w:rPr>
          <w:rFonts w:ascii="Times New Roman" w:hAnsi="Times New Roman" w:cs="Times New Roman"/>
          <w:sz w:val="24"/>
          <w:szCs w:val="24"/>
        </w:rPr>
        <w:t xml:space="preserve"> </w:t>
      </w:r>
    </w:p>
    <w:p w14:paraId="04303632" w14:textId="2D904EAC" w:rsidR="00D26EDD" w:rsidRPr="00334DFB" w:rsidRDefault="00073739" w:rsidP="00B5183F">
      <w:pPr>
        <w:pStyle w:val="ListParagraph"/>
        <w:numPr>
          <w:ilvl w:val="2"/>
          <w:numId w:val="2"/>
        </w:numPr>
        <w:spacing w:after="0"/>
        <w:rPr>
          <w:rFonts w:ascii="Times New Roman" w:hAnsi="Times New Roman" w:cs="Times New Roman"/>
          <w:color w:val="000000" w:themeColor="text1"/>
          <w:sz w:val="24"/>
          <w:szCs w:val="24"/>
        </w:rPr>
      </w:pPr>
      <w:r w:rsidRPr="00334DFB">
        <w:rPr>
          <w:rFonts w:ascii="Times New Roman" w:hAnsi="Times New Roman" w:cs="Times New Roman"/>
          <w:color w:val="000000" w:themeColor="text1"/>
          <w:sz w:val="24"/>
          <w:szCs w:val="24"/>
        </w:rPr>
        <w:t xml:space="preserve">Updated </w:t>
      </w:r>
      <w:r w:rsidRPr="00334DFB">
        <w:rPr>
          <w:rFonts w:ascii="Times New Roman" w:hAnsi="Times New Roman" w:cs="Times New Roman"/>
          <w:sz w:val="24"/>
          <w:szCs w:val="24"/>
        </w:rPr>
        <w:t xml:space="preserve">Vulnerability &amp; Coordinated Entry Assessment: </w:t>
      </w:r>
      <w:r w:rsidR="00B5183F" w:rsidRPr="00334DFB">
        <w:rPr>
          <w:rFonts w:ascii="Times New Roman" w:hAnsi="Times New Roman" w:cs="Times New Roman"/>
          <w:sz w:val="24"/>
          <w:szCs w:val="24"/>
        </w:rPr>
        <w:t xml:space="preserve">Reviewing vulnerability scoring for adults and unsheltered. This effort is still in progress. </w:t>
      </w:r>
    </w:p>
    <w:p w14:paraId="7B399C8B" w14:textId="111E249F" w:rsidR="00B5183F" w:rsidRDefault="00B5183F" w:rsidP="00B5183F">
      <w:pPr>
        <w:pStyle w:val="ListParagraph"/>
        <w:numPr>
          <w:ilvl w:val="2"/>
          <w:numId w:val="2"/>
        </w:numPr>
        <w:spacing w:after="0"/>
        <w:rPr>
          <w:rFonts w:ascii="Times New Roman" w:hAnsi="Times New Roman" w:cs="Times New Roman"/>
          <w:color w:val="000000" w:themeColor="text1"/>
          <w:sz w:val="24"/>
          <w:szCs w:val="24"/>
        </w:rPr>
      </w:pPr>
      <w:r w:rsidRPr="00334DFB">
        <w:rPr>
          <w:rFonts w:ascii="Times New Roman" w:hAnsi="Times New Roman" w:cs="Times New Roman"/>
          <w:color w:val="000000" w:themeColor="text1"/>
          <w:sz w:val="24"/>
          <w:szCs w:val="24"/>
        </w:rPr>
        <w:t xml:space="preserve">Prioritization List: Starting next month Shonna will share list as export from Service Point. </w:t>
      </w:r>
    </w:p>
    <w:p w14:paraId="4C6F9C49" w14:textId="77777777" w:rsidR="00A011B3" w:rsidRPr="00334DFB" w:rsidRDefault="00A011B3" w:rsidP="00A011B3">
      <w:pPr>
        <w:pStyle w:val="ListParagraph"/>
        <w:spacing w:after="0"/>
        <w:ind w:left="1080"/>
        <w:rPr>
          <w:rFonts w:ascii="Times New Roman" w:hAnsi="Times New Roman" w:cs="Times New Roman"/>
          <w:color w:val="000000" w:themeColor="text1"/>
          <w:sz w:val="24"/>
          <w:szCs w:val="24"/>
        </w:rPr>
      </w:pPr>
    </w:p>
    <w:p w14:paraId="59B359AE" w14:textId="77777777" w:rsidR="007C4D28" w:rsidRPr="007C4D28" w:rsidRDefault="009C1F2B" w:rsidP="007C4D28">
      <w:pPr>
        <w:pStyle w:val="ListParagraph"/>
        <w:numPr>
          <w:ilvl w:val="1"/>
          <w:numId w:val="2"/>
        </w:numPr>
        <w:spacing w:after="0"/>
        <w:ind w:left="720"/>
        <w:rPr>
          <w:rFonts w:ascii="Times New Roman" w:hAnsi="Times New Roman" w:cs="Times New Roman"/>
          <w:sz w:val="24"/>
          <w:szCs w:val="24"/>
        </w:rPr>
      </w:pPr>
      <w:r w:rsidRPr="00D26EDD">
        <w:rPr>
          <w:rFonts w:ascii="Times New Roman" w:hAnsi="Times New Roman" w:cs="Times New Roman"/>
          <w:b/>
          <w:sz w:val="24"/>
          <w:szCs w:val="24"/>
          <w:u w:val="single"/>
        </w:rPr>
        <w:t xml:space="preserve">Street </w:t>
      </w:r>
      <w:r w:rsidR="008C08F4" w:rsidRPr="00D26EDD">
        <w:rPr>
          <w:rFonts w:ascii="Times New Roman" w:hAnsi="Times New Roman" w:cs="Times New Roman"/>
          <w:b/>
          <w:sz w:val="24"/>
          <w:szCs w:val="24"/>
          <w:u w:val="single"/>
        </w:rPr>
        <w:t>O</w:t>
      </w:r>
      <w:r w:rsidRPr="00D26EDD">
        <w:rPr>
          <w:rFonts w:ascii="Times New Roman" w:hAnsi="Times New Roman" w:cs="Times New Roman"/>
          <w:b/>
          <w:sz w:val="24"/>
          <w:szCs w:val="24"/>
          <w:u w:val="single"/>
        </w:rPr>
        <w:t>utreach</w:t>
      </w:r>
      <w:r w:rsidR="004C4C31" w:rsidRPr="00D26EDD">
        <w:rPr>
          <w:rFonts w:ascii="Times New Roman" w:hAnsi="Times New Roman" w:cs="Times New Roman"/>
          <w:b/>
          <w:sz w:val="24"/>
          <w:szCs w:val="24"/>
        </w:rPr>
        <w:t>:</w:t>
      </w:r>
      <w:r w:rsidR="004C4C31" w:rsidRPr="0085438B">
        <w:rPr>
          <w:rFonts w:ascii="Times New Roman" w:hAnsi="Times New Roman" w:cs="Times New Roman"/>
          <w:sz w:val="24"/>
          <w:szCs w:val="24"/>
        </w:rPr>
        <w:t xml:space="preserve"> </w:t>
      </w:r>
      <w:r w:rsidR="005E013F">
        <w:rPr>
          <w:rFonts w:ascii="Times New Roman" w:hAnsi="Times New Roman" w:cs="Times New Roman"/>
          <w:color w:val="000000" w:themeColor="text1"/>
          <w:sz w:val="24"/>
          <w:szCs w:val="24"/>
        </w:rPr>
        <w:t xml:space="preserve">Shonna Greninger </w:t>
      </w:r>
    </w:p>
    <w:p w14:paraId="4223F9DB" w14:textId="60B1880B" w:rsidR="00B5183F" w:rsidRDefault="0016631A" w:rsidP="0016631A">
      <w:pPr>
        <w:spacing w:after="0"/>
        <w:rPr>
          <w:rFonts w:ascii="Times New Roman" w:hAnsi="Times New Roman" w:cs="Times New Roman"/>
          <w:sz w:val="24"/>
          <w:szCs w:val="24"/>
        </w:rPr>
      </w:pPr>
      <w:r>
        <w:rPr>
          <w:rFonts w:ascii="Times New Roman" w:hAnsi="Times New Roman" w:cs="Times New Roman"/>
          <w:sz w:val="24"/>
          <w:szCs w:val="24"/>
        </w:rPr>
        <w:t>Committee is d</w:t>
      </w:r>
      <w:r w:rsidR="000C35DD" w:rsidRPr="0016631A">
        <w:rPr>
          <w:rFonts w:ascii="Times New Roman" w:hAnsi="Times New Roman" w:cs="Times New Roman"/>
          <w:sz w:val="24"/>
          <w:szCs w:val="24"/>
        </w:rPr>
        <w:t xml:space="preserve">oing street outreach weekly in Joplin and surrounding areas. </w:t>
      </w:r>
      <w:r w:rsidR="00B5183F">
        <w:rPr>
          <w:rFonts w:ascii="Times New Roman" w:hAnsi="Times New Roman" w:cs="Times New Roman"/>
          <w:sz w:val="24"/>
          <w:szCs w:val="24"/>
        </w:rPr>
        <w:t xml:space="preserve">Approximately 10 people participate- would like more involvement in order to have 3 people per outreach shift. </w:t>
      </w:r>
    </w:p>
    <w:p w14:paraId="12BB3ECC" w14:textId="77777777" w:rsidR="007C4D28" w:rsidRPr="007C4D28" w:rsidRDefault="007C4D28" w:rsidP="007C4D28">
      <w:pPr>
        <w:pStyle w:val="ListParagraph"/>
        <w:spacing w:after="0"/>
        <w:rPr>
          <w:rFonts w:ascii="Times New Roman" w:hAnsi="Times New Roman" w:cs="Times New Roman"/>
          <w:sz w:val="24"/>
          <w:szCs w:val="24"/>
        </w:rPr>
      </w:pPr>
    </w:p>
    <w:p w14:paraId="2D7D32FE" w14:textId="55522708" w:rsidR="00D26EDD" w:rsidRDefault="00FA6AF9" w:rsidP="00D7064A">
      <w:pPr>
        <w:pStyle w:val="ListParagraph"/>
        <w:numPr>
          <w:ilvl w:val="1"/>
          <w:numId w:val="2"/>
        </w:numPr>
        <w:spacing w:after="0"/>
        <w:ind w:left="720"/>
        <w:rPr>
          <w:rFonts w:ascii="Times New Roman" w:hAnsi="Times New Roman" w:cs="Times New Roman"/>
          <w:sz w:val="24"/>
          <w:szCs w:val="24"/>
        </w:rPr>
      </w:pPr>
      <w:r w:rsidRPr="00D26EDD">
        <w:rPr>
          <w:rFonts w:ascii="Times New Roman" w:hAnsi="Times New Roman" w:cs="Times New Roman"/>
          <w:b/>
          <w:sz w:val="24"/>
          <w:szCs w:val="24"/>
          <w:u w:val="single"/>
        </w:rPr>
        <w:t>Prioritization Committee</w:t>
      </w:r>
      <w:r w:rsidRPr="00D26EDD">
        <w:rPr>
          <w:rFonts w:ascii="Times New Roman" w:hAnsi="Times New Roman" w:cs="Times New Roman"/>
          <w:b/>
          <w:sz w:val="24"/>
          <w:szCs w:val="24"/>
        </w:rPr>
        <w:t>:</w:t>
      </w:r>
      <w:r w:rsidR="004351FA" w:rsidRPr="0085438B">
        <w:rPr>
          <w:rFonts w:ascii="Times New Roman" w:hAnsi="Times New Roman" w:cs="Times New Roman"/>
          <w:sz w:val="24"/>
          <w:szCs w:val="24"/>
        </w:rPr>
        <w:t xml:space="preserve"> </w:t>
      </w:r>
      <w:r w:rsidR="00B5183F">
        <w:rPr>
          <w:rFonts w:ascii="Times New Roman" w:hAnsi="Times New Roman" w:cs="Times New Roman"/>
          <w:sz w:val="24"/>
          <w:szCs w:val="24"/>
        </w:rPr>
        <w:t>Tammy Walker</w:t>
      </w:r>
    </w:p>
    <w:p w14:paraId="1B54991E" w14:textId="2BC63042" w:rsidR="0016631A" w:rsidRPr="00334DFB" w:rsidRDefault="00B5183F" w:rsidP="00334DFB">
      <w:pPr>
        <w:rPr>
          <w:rFonts w:ascii="Times New Roman" w:hAnsi="Times New Roman" w:cs="Times New Roman"/>
          <w:sz w:val="24"/>
          <w:szCs w:val="24"/>
        </w:rPr>
      </w:pPr>
      <w:r>
        <w:rPr>
          <w:rFonts w:ascii="Times New Roman" w:hAnsi="Times New Roman" w:cs="Times New Roman"/>
          <w:sz w:val="24"/>
          <w:szCs w:val="24"/>
        </w:rPr>
        <w:t>Rank and Review forms are available on website. There was one small edit to the Bonus/New Project Form; updated form has been emailed out. Questions about forms should be directed to Tom at (</w:t>
      </w:r>
      <w:hyperlink r:id="rId8" w:history="1">
        <w:r w:rsidRPr="00A04564">
          <w:rPr>
            <w:rStyle w:val="Hyperlink"/>
            <w:rFonts w:ascii="Times New Roman" w:hAnsi="Times New Roman" w:cs="Times New Roman"/>
            <w:sz w:val="24"/>
            <w:szCs w:val="24"/>
          </w:rPr>
          <w:t>twalters@joplinmo.org</w:t>
        </w:r>
      </w:hyperlink>
      <w:r>
        <w:rPr>
          <w:rFonts w:ascii="Times New Roman" w:hAnsi="Times New Roman" w:cs="Times New Roman"/>
          <w:sz w:val="24"/>
          <w:szCs w:val="24"/>
        </w:rPr>
        <w:t>)</w:t>
      </w:r>
      <w:r w:rsidR="00334DFB">
        <w:rPr>
          <w:rFonts w:ascii="Times New Roman" w:hAnsi="Times New Roman" w:cs="Times New Roman"/>
          <w:sz w:val="24"/>
          <w:szCs w:val="24"/>
        </w:rPr>
        <w:t>.</w:t>
      </w:r>
    </w:p>
    <w:p w14:paraId="72A57E9A" w14:textId="77777777" w:rsidR="00334DFB" w:rsidRDefault="00EA06A3" w:rsidP="00334DFB">
      <w:pPr>
        <w:pStyle w:val="ListParagraph"/>
        <w:numPr>
          <w:ilvl w:val="1"/>
          <w:numId w:val="2"/>
        </w:numPr>
        <w:spacing w:after="0"/>
        <w:ind w:left="648" w:hanging="288"/>
        <w:rPr>
          <w:rFonts w:ascii="Times New Roman" w:hAnsi="Times New Roman" w:cs="Times New Roman"/>
          <w:sz w:val="24"/>
          <w:szCs w:val="24"/>
        </w:rPr>
      </w:pPr>
      <w:r w:rsidRPr="00D26EDD">
        <w:rPr>
          <w:rFonts w:ascii="Times New Roman" w:hAnsi="Times New Roman" w:cs="Times New Roman"/>
          <w:b/>
          <w:sz w:val="24"/>
          <w:szCs w:val="24"/>
          <w:u w:val="single"/>
        </w:rPr>
        <w:t>Monitoring</w:t>
      </w:r>
      <w:r w:rsidR="00DC1851" w:rsidRPr="00D26EDD">
        <w:rPr>
          <w:rFonts w:ascii="Times New Roman" w:hAnsi="Times New Roman" w:cs="Times New Roman"/>
          <w:b/>
          <w:sz w:val="24"/>
          <w:szCs w:val="24"/>
          <w:u w:val="single"/>
        </w:rPr>
        <w:t xml:space="preserve"> Committee</w:t>
      </w:r>
      <w:r w:rsidR="00DC1851" w:rsidRPr="00D26EDD">
        <w:rPr>
          <w:rFonts w:ascii="Times New Roman" w:hAnsi="Times New Roman" w:cs="Times New Roman"/>
          <w:b/>
          <w:sz w:val="24"/>
          <w:szCs w:val="24"/>
        </w:rPr>
        <w:t>:</w:t>
      </w:r>
      <w:r w:rsidR="009744AF">
        <w:rPr>
          <w:rFonts w:ascii="Times New Roman" w:hAnsi="Times New Roman" w:cs="Times New Roman"/>
          <w:sz w:val="24"/>
          <w:szCs w:val="24"/>
        </w:rPr>
        <w:t xml:space="preserve"> Sarah Canada </w:t>
      </w:r>
    </w:p>
    <w:p w14:paraId="1D5FBEF3" w14:textId="567FD7C1" w:rsidR="00FA6AF9" w:rsidRPr="00334DFB" w:rsidRDefault="009744AF" w:rsidP="00334DFB">
      <w:pPr>
        <w:rPr>
          <w:rFonts w:ascii="Times New Roman" w:hAnsi="Times New Roman" w:cs="Times New Roman"/>
          <w:sz w:val="24"/>
          <w:szCs w:val="24"/>
        </w:rPr>
      </w:pPr>
      <w:r w:rsidRPr="00334DFB">
        <w:rPr>
          <w:rFonts w:ascii="Times New Roman" w:hAnsi="Times New Roman" w:cs="Times New Roman"/>
          <w:sz w:val="24"/>
          <w:szCs w:val="24"/>
        </w:rPr>
        <w:t xml:space="preserve">During review of NOFO, it was determined that CoC needs to provide documentation of CoC’s monitoring of how agencies implement Housing First. CoC is in discussion on how to implement this. </w:t>
      </w:r>
    </w:p>
    <w:p w14:paraId="74F11A49" w14:textId="00DB62BB" w:rsidR="00B5183F" w:rsidRPr="009744AF" w:rsidRDefault="00122148" w:rsidP="009744AF">
      <w:pPr>
        <w:pStyle w:val="ListParagraph"/>
        <w:numPr>
          <w:ilvl w:val="1"/>
          <w:numId w:val="2"/>
        </w:numPr>
        <w:spacing w:after="0"/>
        <w:ind w:left="648" w:hanging="288"/>
        <w:rPr>
          <w:rFonts w:ascii="Times New Roman" w:hAnsi="Times New Roman" w:cs="Times New Roman"/>
          <w:b/>
          <w:bCs/>
          <w:sz w:val="24"/>
          <w:szCs w:val="24"/>
        </w:rPr>
      </w:pPr>
      <w:r w:rsidRPr="005E013F">
        <w:rPr>
          <w:rFonts w:ascii="Times New Roman" w:hAnsi="Times New Roman" w:cs="Times New Roman"/>
          <w:b/>
          <w:sz w:val="24"/>
          <w:szCs w:val="24"/>
          <w:u w:val="single"/>
        </w:rPr>
        <w:t>Missouri Interagency Council on Homelessness (MICH) and MC2</w:t>
      </w:r>
      <w:r w:rsidRPr="005E013F">
        <w:rPr>
          <w:rFonts w:ascii="Times New Roman" w:hAnsi="Times New Roman" w:cs="Times New Roman"/>
          <w:b/>
          <w:sz w:val="24"/>
          <w:szCs w:val="24"/>
        </w:rPr>
        <w:t>:</w:t>
      </w:r>
      <w:r w:rsidR="00EA06A3" w:rsidRPr="005E013F">
        <w:rPr>
          <w:rFonts w:ascii="Times New Roman" w:hAnsi="Times New Roman" w:cs="Times New Roman"/>
          <w:sz w:val="24"/>
          <w:szCs w:val="24"/>
        </w:rPr>
        <w:t xml:space="preserve"> </w:t>
      </w:r>
      <w:r w:rsidR="005E013F">
        <w:rPr>
          <w:rFonts w:ascii="Times New Roman" w:hAnsi="Times New Roman" w:cs="Times New Roman"/>
          <w:sz w:val="24"/>
          <w:szCs w:val="24"/>
        </w:rPr>
        <w:t>Tammy Walker</w:t>
      </w:r>
    </w:p>
    <w:p w14:paraId="1723E78D" w14:textId="175E873D" w:rsidR="00B5183F" w:rsidRPr="009744AF" w:rsidRDefault="009744AF" w:rsidP="009744AF">
      <w:pPr>
        <w:pStyle w:val="ListParagraph"/>
        <w:spacing w:after="0"/>
        <w:ind w:left="0"/>
        <w:rPr>
          <w:rFonts w:ascii="Times New Roman" w:hAnsi="Times New Roman" w:cs="Times New Roman"/>
          <w:bCs/>
          <w:sz w:val="24"/>
          <w:szCs w:val="24"/>
        </w:rPr>
      </w:pPr>
      <w:r w:rsidRPr="009744AF">
        <w:rPr>
          <w:rFonts w:ascii="Times New Roman" w:hAnsi="Times New Roman" w:cs="Times New Roman"/>
          <w:bCs/>
          <w:sz w:val="24"/>
          <w:szCs w:val="24"/>
        </w:rPr>
        <w:t>Group discussed in-person meeting this fall in Jefferson City</w:t>
      </w:r>
      <w:r w:rsidR="00334DFB">
        <w:rPr>
          <w:rFonts w:ascii="Times New Roman" w:hAnsi="Times New Roman" w:cs="Times New Roman"/>
          <w:bCs/>
          <w:sz w:val="24"/>
          <w:szCs w:val="24"/>
        </w:rPr>
        <w:t xml:space="preserve"> and st</w:t>
      </w:r>
      <w:r w:rsidRPr="009744AF">
        <w:rPr>
          <w:rFonts w:ascii="Times New Roman" w:hAnsi="Times New Roman" w:cs="Times New Roman"/>
          <w:bCs/>
          <w:sz w:val="24"/>
          <w:szCs w:val="24"/>
        </w:rPr>
        <w:t>atewide date for PIT</w:t>
      </w:r>
      <w:r w:rsidR="00334DFB">
        <w:rPr>
          <w:rFonts w:ascii="Times New Roman" w:hAnsi="Times New Roman" w:cs="Times New Roman"/>
          <w:bCs/>
          <w:sz w:val="24"/>
          <w:szCs w:val="24"/>
        </w:rPr>
        <w:t xml:space="preserve">. </w:t>
      </w:r>
      <w:r w:rsidRPr="009744AF">
        <w:rPr>
          <w:rFonts w:ascii="Times New Roman" w:hAnsi="Times New Roman" w:cs="Times New Roman"/>
          <w:bCs/>
          <w:sz w:val="24"/>
          <w:szCs w:val="24"/>
        </w:rPr>
        <w:t>There is a new state contact with DESE who couldn’t do presentation at meeting, but Tammy has shared contact information for DESE state contact</w:t>
      </w:r>
      <w:r w:rsidR="00334DFB">
        <w:rPr>
          <w:rFonts w:ascii="Times New Roman" w:hAnsi="Times New Roman" w:cs="Times New Roman"/>
          <w:bCs/>
          <w:sz w:val="24"/>
          <w:szCs w:val="24"/>
        </w:rPr>
        <w:t xml:space="preserve"> with CoC</w:t>
      </w:r>
      <w:r w:rsidRPr="009744AF">
        <w:rPr>
          <w:rFonts w:ascii="Times New Roman" w:hAnsi="Times New Roman" w:cs="Times New Roman"/>
          <w:bCs/>
          <w:sz w:val="24"/>
          <w:szCs w:val="24"/>
        </w:rPr>
        <w:t xml:space="preserve">. </w:t>
      </w:r>
    </w:p>
    <w:p w14:paraId="6662A7C1" w14:textId="77777777" w:rsidR="009953BA" w:rsidRPr="009953BA" w:rsidRDefault="009953BA" w:rsidP="009953BA">
      <w:pPr>
        <w:spacing w:after="0"/>
        <w:rPr>
          <w:rFonts w:ascii="Times New Roman" w:hAnsi="Times New Roman" w:cs="Times New Roman"/>
          <w:bCs/>
          <w:sz w:val="24"/>
          <w:szCs w:val="24"/>
        </w:rPr>
      </w:pPr>
    </w:p>
    <w:p w14:paraId="37544B68" w14:textId="73088313" w:rsidR="0069451D" w:rsidRPr="00334DFB" w:rsidRDefault="004C7741" w:rsidP="00B624C3">
      <w:pPr>
        <w:pStyle w:val="ListParagraph"/>
        <w:numPr>
          <w:ilvl w:val="0"/>
          <w:numId w:val="2"/>
        </w:numPr>
        <w:tabs>
          <w:tab w:val="clear" w:pos="720"/>
          <w:tab w:val="num" w:pos="360"/>
        </w:tabs>
        <w:spacing w:after="0" w:line="240" w:lineRule="auto"/>
        <w:ind w:hanging="1080"/>
        <w:rPr>
          <w:rFonts w:ascii="Times New Roman" w:hAnsi="Times New Roman" w:cs="Times New Roman"/>
          <w:bCs/>
          <w:sz w:val="24"/>
          <w:szCs w:val="24"/>
          <w:u w:val="single"/>
        </w:rPr>
      </w:pPr>
      <w:r w:rsidRPr="00C03BB2">
        <w:rPr>
          <w:rFonts w:ascii="Times New Roman" w:hAnsi="Times New Roman" w:cs="Times New Roman"/>
          <w:b/>
          <w:sz w:val="24"/>
          <w:szCs w:val="24"/>
        </w:rPr>
        <w:t>P</w:t>
      </w:r>
      <w:r w:rsidR="004351FA">
        <w:rPr>
          <w:rFonts w:ascii="Times New Roman" w:hAnsi="Times New Roman" w:cs="Times New Roman"/>
          <w:b/>
          <w:sz w:val="24"/>
          <w:szCs w:val="24"/>
        </w:rPr>
        <w:t xml:space="preserve">resentation: </w:t>
      </w:r>
      <w:r w:rsidR="00D24328" w:rsidRPr="00D24328">
        <w:rPr>
          <w:rFonts w:ascii="Times New Roman" w:hAnsi="Times New Roman" w:cs="Times New Roman"/>
          <w:sz w:val="24"/>
          <w:szCs w:val="24"/>
        </w:rPr>
        <w:t>None</w:t>
      </w:r>
    </w:p>
    <w:p w14:paraId="28996B89" w14:textId="77777777" w:rsidR="00334DFB" w:rsidRPr="00C03BB2" w:rsidRDefault="00334DFB" w:rsidP="00334DFB">
      <w:pPr>
        <w:pStyle w:val="ListParagraph"/>
        <w:spacing w:after="0" w:line="240" w:lineRule="auto"/>
        <w:rPr>
          <w:rFonts w:ascii="Times New Roman" w:hAnsi="Times New Roman" w:cs="Times New Roman"/>
          <w:bCs/>
          <w:sz w:val="24"/>
          <w:szCs w:val="24"/>
          <w:u w:val="single"/>
        </w:rPr>
      </w:pPr>
    </w:p>
    <w:p w14:paraId="03492227" w14:textId="271413A9" w:rsidR="009744AF" w:rsidRPr="009744AF" w:rsidRDefault="009C1F2B" w:rsidP="009744AF">
      <w:pPr>
        <w:pStyle w:val="ListParagraph"/>
        <w:numPr>
          <w:ilvl w:val="0"/>
          <w:numId w:val="2"/>
        </w:numPr>
        <w:spacing w:after="0" w:line="240" w:lineRule="auto"/>
        <w:ind w:left="360"/>
        <w:rPr>
          <w:rFonts w:ascii="Times New Roman" w:hAnsi="Times New Roman" w:cs="Times New Roman"/>
          <w:bCs/>
          <w:sz w:val="24"/>
          <w:szCs w:val="24"/>
          <w:u w:val="single"/>
        </w:rPr>
      </w:pPr>
      <w:r w:rsidRPr="00073739">
        <w:rPr>
          <w:rFonts w:ascii="Times New Roman" w:hAnsi="Times New Roman" w:cs="Times New Roman"/>
          <w:b/>
          <w:sz w:val="24"/>
          <w:szCs w:val="24"/>
        </w:rPr>
        <w:t>Pr</w:t>
      </w:r>
      <w:r w:rsidR="00E836EF" w:rsidRPr="00073739">
        <w:rPr>
          <w:rFonts w:ascii="Times New Roman" w:hAnsi="Times New Roman" w:cs="Times New Roman"/>
          <w:b/>
          <w:sz w:val="24"/>
          <w:szCs w:val="24"/>
        </w:rPr>
        <w:t>ovider Announcements</w:t>
      </w:r>
      <w:r w:rsidR="00FA6AF9" w:rsidRPr="00073739">
        <w:rPr>
          <w:rFonts w:ascii="Times New Roman" w:hAnsi="Times New Roman" w:cs="Times New Roman"/>
          <w:b/>
          <w:sz w:val="24"/>
          <w:szCs w:val="24"/>
        </w:rPr>
        <w:t>/New</w:t>
      </w:r>
      <w:r w:rsidR="00566573" w:rsidRPr="00073739">
        <w:rPr>
          <w:rFonts w:ascii="Times New Roman" w:hAnsi="Times New Roman" w:cs="Times New Roman"/>
          <w:b/>
          <w:sz w:val="24"/>
          <w:szCs w:val="24"/>
        </w:rPr>
        <w:t>s</w:t>
      </w:r>
      <w:r w:rsidR="00FA6AF9" w:rsidRPr="00073739">
        <w:rPr>
          <w:rFonts w:ascii="Times New Roman" w:hAnsi="Times New Roman" w:cs="Times New Roman"/>
          <w:b/>
          <w:sz w:val="24"/>
          <w:szCs w:val="24"/>
        </w:rPr>
        <w:t>/Updates</w:t>
      </w:r>
      <w:r w:rsidR="00E836EF" w:rsidRPr="00073739">
        <w:rPr>
          <w:rFonts w:ascii="Times New Roman" w:hAnsi="Times New Roman" w:cs="Times New Roman"/>
          <w:b/>
          <w:sz w:val="24"/>
          <w:szCs w:val="24"/>
        </w:rPr>
        <w:t>:</w:t>
      </w:r>
    </w:p>
    <w:p w14:paraId="56E7C486" w14:textId="77777777" w:rsidR="009744AF" w:rsidRPr="00073739" w:rsidRDefault="009744AF" w:rsidP="009744AF">
      <w:pPr>
        <w:pStyle w:val="ListParagraph"/>
        <w:numPr>
          <w:ilvl w:val="1"/>
          <w:numId w:val="12"/>
        </w:numPr>
        <w:spacing w:after="0" w:line="240" w:lineRule="auto"/>
        <w:ind w:left="630" w:hanging="270"/>
        <w:rPr>
          <w:rFonts w:ascii="Times New Roman" w:hAnsi="Times New Roman" w:cs="Times New Roman"/>
          <w:bCs/>
          <w:sz w:val="24"/>
          <w:szCs w:val="24"/>
        </w:rPr>
      </w:pPr>
      <w:r w:rsidRPr="00073739">
        <w:rPr>
          <w:rFonts w:ascii="Times New Roman" w:hAnsi="Times New Roman" w:cs="Times New Roman"/>
          <w:b/>
          <w:bCs/>
          <w:sz w:val="24"/>
          <w:szCs w:val="24"/>
          <w:u w:val="single"/>
        </w:rPr>
        <w:t xml:space="preserve">Catholic Charities </w:t>
      </w:r>
      <w:r w:rsidRPr="00073739">
        <w:rPr>
          <w:rFonts w:ascii="Times New Roman" w:hAnsi="Times New Roman" w:cs="Times New Roman"/>
          <w:bCs/>
          <w:sz w:val="24"/>
          <w:szCs w:val="24"/>
        </w:rPr>
        <w:t xml:space="preserve">– </w:t>
      </w:r>
      <w:r>
        <w:rPr>
          <w:rFonts w:ascii="Times New Roman" w:hAnsi="Times New Roman" w:cs="Times New Roman"/>
          <w:bCs/>
          <w:sz w:val="24"/>
          <w:szCs w:val="24"/>
        </w:rPr>
        <w:t xml:space="preserve">Current program availability is only for one month of rental assistance to help families destabilize. </w:t>
      </w:r>
      <w:r w:rsidRPr="00073739">
        <w:rPr>
          <w:rFonts w:ascii="Times New Roman" w:hAnsi="Times New Roman" w:cs="Times New Roman"/>
          <w:bCs/>
          <w:sz w:val="24"/>
          <w:szCs w:val="24"/>
        </w:rPr>
        <w:t xml:space="preserve"> </w:t>
      </w:r>
    </w:p>
    <w:p w14:paraId="485CCAF5" w14:textId="365CFA9D" w:rsidR="00334DFB" w:rsidRPr="009744AF" w:rsidRDefault="00334DFB" w:rsidP="00334DFB">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Joplin Schools-</w:t>
      </w:r>
      <w:r>
        <w:rPr>
          <w:rFonts w:ascii="Times New Roman" w:hAnsi="Times New Roman" w:cs="Times New Roman"/>
          <w:bCs/>
          <w:sz w:val="24"/>
          <w:szCs w:val="24"/>
        </w:rPr>
        <w:t xml:space="preserve"> Received grant funding to help families/children that qualify as McKinney Vento (unstably housed). Grant can help with stability to help families stay in school of origin (clothing, school supplies, household needs, transportation, etc.)</w:t>
      </w:r>
    </w:p>
    <w:p w14:paraId="651A9C82" w14:textId="77777777" w:rsidR="00334DFB" w:rsidRDefault="00334DFB" w:rsidP="00334DFB">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Legal Aid-</w:t>
      </w:r>
      <w:r>
        <w:rPr>
          <w:rFonts w:ascii="Times New Roman" w:hAnsi="Times New Roman" w:cs="Times New Roman"/>
          <w:bCs/>
          <w:sz w:val="24"/>
          <w:szCs w:val="24"/>
        </w:rPr>
        <w:t xml:space="preserve"> still short staffed for attorneys and have restructured how they serve clients regarding public benefits. </w:t>
      </w:r>
    </w:p>
    <w:p w14:paraId="48F307E2" w14:textId="56221A7F" w:rsidR="00334DFB" w:rsidRDefault="00334DFB" w:rsidP="00334DFB">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Ozark Center-</w:t>
      </w:r>
      <w:r>
        <w:rPr>
          <w:rFonts w:ascii="Times New Roman" w:hAnsi="Times New Roman" w:cs="Times New Roman"/>
          <w:bCs/>
          <w:sz w:val="24"/>
          <w:szCs w:val="24"/>
        </w:rPr>
        <w:t xml:space="preserve"> If agencies have clients that are high utilizers of emergency rooms in Barton, Jasper, Newton, and McDonald Counties, please refer them to Emergency Room Enhancement Program at </w:t>
      </w:r>
      <w:r w:rsidRPr="009744AF">
        <w:rPr>
          <w:rFonts w:ascii="Times New Roman" w:hAnsi="Times New Roman" w:cs="Times New Roman"/>
          <w:bCs/>
          <w:sz w:val="24"/>
          <w:szCs w:val="24"/>
        </w:rPr>
        <w:t>417-347-8219</w:t>
      </w:r>
      <w:r>
        <w:rPr>
          <w:rFonts w:ascii="Times New Roman" w:hAnsi="Times New Roman" w:cs="Times New Roman"/>
          <w:bCs/>
          <w:sz w:val="24"/>
          <w:szCs w:val="24"/>
        </w:rPr>
        <w:t xml:space="preserve"> (John Blake).</w:t>
      </w:r>
    </w:p>
    <w:p w14:paraId="01CE89C5" w14:textId="01B93040" w:rsidR="000C35DD" w:rsidRPr="00334DFB" w:rsidRDefault="009744AF" w:rsidP="009744AF">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 xml:space="preserve">The Rock – </w:t>
      </w:r>
      <w:r w:rsidRPr="009744AF">
        <w:rPr>
          <w:rFonts w:ascii="Times New Roman" w:hAnsi="Times New Roman" w:cs="Times New Roman"/>
          <w:bCs/>
          <w:sz w:val="24"/>
          <w:szCs w:val="24"/>
        </w:rPr>
        <w:t>hosting listening session tonight, 8/14, in collaboration with Community Partnership of the Ozarks to get feedback for meth prevention. August is Overdose Prevention Month; The Rock is hosting a walk on 8/31.</w:t>
      </w:r>
      <w:r>
        <w:rPr>
          <w:rFonts w:ascii="Times New Roman" w:hAnsi="Times New Roman" w:cs="Times New Roman"/>
          <w:b/>
          <w:bCs/>
          <w:sz w:val="24"/>
          <w:szCs w:val="24"/>
          <w:u w:val="single"/>
        </w:rPr>
        <w:t xml:space="preserve"> </w:t>
      </w:r>
    </w:p>
    <w:p w14:paraId="387CC298" w14:textId="77777777" w:rsidR="00334DFB" w:rsidRPr="00334DFB" w:rsidRDefault="00334DFB" w:rsidP="00334DFB">
      <w:pPr>
        <w:spacing w:after="0" w:line="240" w:lineRule="auto"/>
        <w:rPr>
          <w:rFonts w:ascii="Times New Roman" w:hAnsi="Times New Roman" w:cs="Times New Roman"/>
          <w:bCs/>
          <w:sz w:val="24"/>
          <w:szCs w:val="24"/>
        </w:rPr>
      </w:pPr>
    </w:p>
    <w:p w14:paraId="330F84A9" w14:textId="5857BBC6" w:rsidR="00AE52FE" w:rsidRDefault="00AE52FE" w:rsidP="00AD3B7F">
      <w:pPr>
        <w:pStyle w:val="ListParagraph"/>
        <w:spacing w:after="0" w:line="240" w:lineRule="auto"/>
        <w:ind w:left="630"/>
        <w:rPr>
          <w:rFonts w:ascii="Times New Roman" w:hAnsi="Times New Roman" w:cs="Times New Roman"/>
          <w:bCs/>
          <w:color w:val="FF0000"/>
          <w:sz w:val="24"/>
          <w:szCs w:val="24"/>
        </w:rPr>
      </w:pPr>
    </w:p>
    <w:p w14:paraId="38CB7B5D" w14:textId="77777777" w:rsidR="00A011B3" w:rsidRPr="007E62EE" w:rsidRDefault="00A011B3" w:rsidP="00AD3B7F">
      <w:pPr>
        <w:pStyle w:val="ListParagraph"/>
        <w:spacing w:after="0" w:line="240" w:lineRule="auto"/>
        <w:ind w:left="630"/>
        <w:rPr>
          <w:rFonts w:ascii="Times New Roman" w:hAnsi="Times New Roman" w:cs="Times New Roman"/>
          <w:bCs/>
          <w:color w:val="FF0000"/>
          <w:sz w:val="24"/>
          <w:szCs w:val="24"/>
        </w:rPr>
      </w:pPr>
    </w:p>
    <w:p w14:paraId="44C3D395" w14:textId="41A2032E" w:rsidR="005C109D" w:rsidRPr="00073739" w:rsidRDefault="005C109D" w:rsidP="00FA6AF9">
      <w:pPr>
        <w:pStyle w:val="ListParagraph"/>
        <w:numPr>
          <w:ilvl w:val="0"/>
          <w:numId w:val="2"/>
        </w:numPr>
        <w:spacing w:after="0" w:line="240" w:lineRule="auto"/>
        <w:ind w:left="360"/>
        <w:contextualSpacing w:val="0"/>
        <w:rPr>
          <w:rFonts w:ascii="Times New Roman" w:hAnsi="Times New Roman" w:cs="Times New Roman"/>
          <w:b/>
          <w:bCs/>
          <w:sz w:val="24"/>
          <w:szCs w:val="24"/>
        </w:rPr>
      </w:pPr>
      <w:r w:rsidRPr="00073739">
        <w:rPr>
          <w:rFonts w:ascii="Times New Roman" w:hAnsi="Times New Roman" w:cs="Times New Roman"/>
          <w:b/>
          <w:sz w:val="24"/>
          <w:szCs w:val="24"/>
        </w:rPr>
        <w:t xml:space="preserve">Continuum of Care: </w:t>
      </w:r>
      <w:r w:rsidR="001A7BE0" w:rsidRPr="00073739">
        <w:rPr>
          <w:rFonts w:ascii="Times New Roman" w:hAnsi="Times New Roman" w:cs="Times New Roman"/>
          <w:b/>
          <w:sz w:val="24"/>
          <w:szCs w:val="24"/>
        </w:rPr>
        <w:t>Tammy Walker</w:t>
      </w:r>
      <w:r w:rsidR="00AD3B7F" w:rsidRPr="00073739">
        <w:rPr>
          <w:rFonts w:ascii="Times New Roman" w:hAnsi="Times New Roman" w:cs="Times New Roman"/>
          <w:b/>
          <w:sz w:val="24"/>
          <w:szCs w:val="24"/>
        </w:rPr>
        <w:t xml:space="preserve"> </w:t>
      </w:r>
    </w:p>
    <w:p w14:paraId="564641B4" w14:textId="77777777" w:rsidR="00334DFB" w:rsidRDefault="00C674F3" w:rsidP="003A44EC">
      <w:pPr>
        <w:pStyle w:val="ListParagraph"/>
        <w:numPr>
          <w:ilvl w:val="1"/>
          <w:numId w:val="2"/>
        </w:numPr>
        <w:tabs>
          <w:tab w:val="clear" w:pos="2970"/>
          <w:tab w:val="left" w:pos="1080"/>
        </w:tabs>
        <w:ind w:left="630" w:hanging="270"/>
        <w:rPr>
          <w:rFonts w:ascii="Times New Roman" w:hAnsi="Times New Roman" w:cs="Times New Roman"/>
          <w:sz w:val="24"/>
          <w:szCs w:val="24"/>
        </w:rPr>
      </w:pPr>
      <w:r w:rsidRPr="00073739">
        <w:rPr>
          <w:rFonts w:ascii="Times New Roman" w:hAnsi="Times New Roman" w:cs="Times New Roman"/>
          <w:b/>
          <w:sz w:val="24"/>
          <w:szCs w:val="24"/>
          <w:u w:val="single"/>
        </w:rPr>
        <w:t>FY 2023</w:t>
      </w:r>
      <w:r w:rsidR="006363E4" w:rsidRPr="00073739">
        <w:rPr>
          <w:rFonts w:ascii="Times New Roman" w:hAnsi="Times New Roman" w:cs="Times New Roman"/>
          <w:b/>
          <w:sz w:val="24"/>
          <w:szCs w:val="24"/>
          <w:u w:val="single"/>
        </w:rPr>
        <w:t xml:space="preserve"> NOFO</w:t>
      </w:r>
      <w:r w:rsidR="001A7BE0" w:rsidRPr="00073739">
        <w:rPr>
          <w:rFonts w:ascii="Times New Roman" w:hAnsi="Times New Roman" w:cs="Times New Roman"/>
          <w:sz w:val="24"/>
          <w:szCs w:val="24"/>
        </w:rPr>
        <w:t xml:space="preserve">: </w:t>
      </w:r>
    </w:p>
    <w:p w14:paraId="5B898D23" w14:textId="78AA65B8" w:rsidR="009B6613" w:rsidRDefault="00334DFB" w:rsidP="00334DFB">
      <w:pPr>
        <w:pStyle w:val="ListParagraph"/>
        <w:numPr>
          <w:ilvl w:val="2"/>
          <w:numId w:val="2"/>
        </w:numPr>
        <w:tabs>
          <w:tab w:val="left" w:pos="1080"/>
        </w:tabs>
        <w:rPr>
          <w:rFonts w:ascii="Times New Roman" w:hAnsi="Times New Roman" w:cs="Times New Roman"/>
          <w:sz w:val="24"/>
          <w:szCs w:val="24"/>
        </w:rPr>
      </w:pPr>
      <w:r w:rsidRPr="00334DFB">
        <w:rPr>
          <w:rFonts w:ascii="Times New Roman" w:hAnsi="Times New Roman" w:cs="Times New Roman"/>
          <w:sz w:val="24"/>
          <w:szCs w:val="24"/>
        </w:rPr>
        <w:t>Project Applications:</w:t>
      </w:r>
      <w:r>
        <w:rPr>
          <w:rFonts w:ascii="Times New Roman" w:hAnsi="Times New Roman" w:cs="Times New Roman"/>
          <w:sz w:val="24"/>
          <w:szCs w:val="24"/>
        </w:rPr>
        <w:t xml:space="preserve"> </w:t>
      </w:r>
      <w:r w:rsidR="009B6613">
        <w:rPr>
          <w:rFonts w:ascii="Times New Roman" w:hAnsi="Times New Roman" w:cs="Times New Roman"/>
          <w:sz w:val="24"/>
          <w:szCs w:val="24"/>
        </w:rPr>
        <w:t>Letters of Intent were due 8/1. 7 renewal projects</w:t>
      </w:r>
      <w:r w:rsidR="00A011B3">
        <w:rPr>
          <w:rFonts w:ascii="Times New Roman" w:hAnsi="Times New Roman" w:cs="Times New Roman"/>
          <w:sz w:val="24"/>
          <w:szCs w:val="24"/>
        </w:rPr>
        <w:t xml:space="preserve"> submitted LOI</w:t>
      </w:r>
      <w:r w:rsidR="009B6613">
        <w:rPr>
          <w:rFonts w:ascii="Times New Roman" w:hAnsi="Times New Roman" w:cs="Times New Roman"/>
          <w:sz w:val="24"/>
          <w:szCs w:val="24"/>
        </w:rPr>
        <w:t xml:space="preserve"> (DMH – PSH, Catholic Charities – RRH, ESC – PSH and RRH). 2 LOI were submitted for Bonus Dollars – amount was increased from 3% of PRN to 7%. Approximately $42,000 is available- Catholic Charities would like to apply for RRH and ICA would like to apply for HMIS. Agency applications</w:t>
      </w:r>
      <w:r>
        <w:rPr>
          <w:rFonts w:ascii="Times New Roman" w:hAnsi="Times New Roman" w:cs="Times New Roman"/>
          <w:sz w:val="24"/>
          <w:szCs w:val="24"/>
        </w:rPr>
        <w:t xml:space="preserve"> from esnaps</w:t>
      </w:r>
      <w:r w:rsidR="009B6613">
        <w:rPr>
          <w:rFonts w:ascii="Times New Roman" w:hAnsi="Times New Roman" w:cs="Times New Roman"/>
          <w:sz w:val="24"/>
          <w:szCs w:val="24"/>
        </w:rPr>
        <w:t xml:space="preserve"> are due to Collaborative A</w:t>
      </w:r>
      <w:r>
        <w:rPr>
          <w:rFonts w:ascii="Times New Roman" w:hAnsi="Times New Roman" w:cs="Times New Roman"/>
          <w:sz w:val="24"/>
          <w:szCs w:val="24"/>
        </w:rPr>
        <w:t xml:space="preserve">pplicant by 8/29. Rank and Review team will meet 9/1. </w:t>
      </w:r>
      <w:r w:rsidR="00A011B3">
        <w:rPr>
          <w:rFonts w:ascii="Times New Roman" w:hAnsi="Times New Roman" w:cs="Times New Roman"/>
          <w:sz w:val="24"/>
          <w:szCs w:val="24"/>
        </w:rPr>
        <w:t>CoC timeline allows for appeal process. All applicants should review timeline.</w:t>
      </w:r>
    </w:p>
    <w:p w14:paraId="43C07ABC" w14:textId="60E3774E" w:rsidR="009B6613" w:rsidRPr="00A011B3" w:rsidRDefault="00334DFB" w:rsidP="00A011B3">
      <w:pPr>
        <w:pStyle w:val="ListParagraph"/>
        <w:numPr>
          <w:ilvl w:val="2"/>
          <w:numId w:val="2"/>
        </w:numPr>
        <w:tabs>
          <w:tab w:val="left" w:pos="1080"/>
        </w:tabs>
        <w:rPr>
          <w:rFonts w:ascii="Times New Roman" w:hAnsi="Times New Roman" w:cs="Times New Roman"/>
          <w:sz w:val="24"/>
          <w:szCs w:val="24"/>
        </w:rPr>
      </w:pPr>
      <w:r>
        <w:rPr>
          <w:rFonts w:ascii="Times New Roman" w:hAnsi="Times New Roman" w:cs="Times New Roman"/>
          <w:sz w:val="24"/>
          <w:szCs w:val="24"/>
        </w:rPr>
        <w:t xml:space="preserve">CoC Application: </w:t>
      </w:r>
      <w:r w:rsidR="009B6613" w:rsidRPr="00334DFB">
        <w:rPr>
          <w:rFonts w:ascii="Times New Roman" w:hAnsi="Times New Roman" w:cs="Times New Roman"/>
          <w:sz w:val="24"/>
          <w:szCs w:val="24"/>
        </w:rPr>
        <w:t xml:space="preserve">Tammy is working on overall CoC grant. She has reached out for feedback to agencies as needed. Updated GIW was shared today; CoC awards did not change. </w:t>
      </w:r>
      <w:r>
        <w:rPr>
          <w:rFonts w:ascii="Times New Roman" w:hAnsi="Times New Roman" w:cs="Times New Roman"/>
          <w:sz w:val="24"/>
          <w:szCs w:val="24"/>
        </w:rPr>
        <w:t xml:space="preserve">Goal is to have entire grant posted by 9/23 and submitted to HUD by 9/25 (ahead of deadline). </w:t>
      </w:r>
    </w:p>
    <w:p w14:paraId="360B8DC2" w14:textId="2DAAB0FF" w:rsidR="00B711CA" w:rsidRDefault="00073739" w:rsidP="00073739">
      <w:pPr>
        <w:pStyle w:val="ListParagraph"/>
        <w:numPr>
          <w:ilvl w:val="1"/>
          <w:numId w:val="2"/>
        </w:numPr>
        <w:tabs>
          <w:tab w:val="clear" w:pos="2970"/>
          <w:tab w:val="left" w:pos="1080"/>
        </w:tabs>
        <w:ind w:left="630" w:hanging="270"/>
        <w:rPr>
          <w:rFonts w:ascii="Times New Roman" w:hAnsi="Times New Roman" w:cs="Times New Roman"/>
          <w:sz w:val="24"/>
          <w:szCs w:val="24"/>
        </w:rPr>
      </w:pPr>
      <w:r w:rsidRPr="00073739">
        <w:rPr>
          <w:rFonts w:ascii="Times New Roman" w:hAnsi="Times New Roman" w:cs="Times New Roman"/>
          <w:b/>
          <w:sz w:val="24"/>
          <w:szCs w:val="24"/>
          <w:u w:val="single"/>
        </w:rPr>
        <w:t>ESG, MHTF, and MoHIP</w:t>
      </w:r>
      <w:r w:rsidR="00B624C3" w:rsidRPr="00073739">
        <w:rPr>
          <w:rFonts w:ascii="Times New Roman" w:hAnsi="Times New Roman" w:cs="Times New Roman"/>
          <w:sz w:val="24"/>
          <w:szCs w:val="24"/>
        </w:rPr>
        <w:t>:</w:t>
      </w:r>
      <w:r w:rsidRPr="00073739">
        <w:rPr>
          <w:rFonts w:ascii="Times New Roman" w:hAnsi="Times New Roman" w:cs="Times New Roman"/>
          <w:sz w:val="24"/>
          <w:szCs w:val="24"/>
        </w:rPr>
        <w:t xml:space="preserve"> </w:t>
      </w:r>
      <w:r w:rsidRPr="00334DFB">
        <w:rPr>
          <w:rFonts w:ascii="Times New Roman" w:hAnsi="Times New Roman" w:cs="Times New Roman"/>
          <w:sz w:val="24"/>
          <w:szCs w:val="24"/>
        </w:rPr>
        <w:t xml:space="preserve">MHTF </w:t>
      </w:r>
      <w:r w:rsidR="009B6613" w:rsidRPr="00334DFB">
        <w:rPr>
          <w:rFonts w:ascii="Times New Roman" w:hAnsi="Times New Roman" w:cs="Times New Roman"/>
          <w:sz w:val="24"/>
          <w:szCs w:val="24"/>
        </w:rPr>
        <w:t xml:space="preserve">application </w:t>
      </w:r>
      <w:r w:rsidRPr="00334DFB">
        <w:rPr>
          <w:rFonts w:ascii="Times New Roman" w:hAnsi="Times New Roman" w:cs="Times New Roman"/>
          <w:sz w:val="24"/>
          <w:szCs w:val="24"/>
        </w:rPr>
        <w:t>due by September 15</w:t>
      </w:r>
      <w:r w:rsidRPr="00334DFB">
        <w:rPr>
          <w:rFonts w:ascii="Times New Roman" w:hAnsi="Times New Roman" w:cs="Times New Roman"/>
          <w:sz w:val="24"/>
          <w:szCs w:val="24"/>
          <w:vertAlign w:val="superscript"/>
        </w:rPr>
        <w:t>th</w:t>
      </w:r>
      <w:r w:rsidRPr="00334DFB">
        <w:rPr>
          <w:rFonts w:ascii="Times New Roman" w:hAnsi="Times New Roman" w:cs="Times New Roman"/>
          <w:sz w:val="24"/>
          <w:szCs w:val="24"/>
        </w:rPr>
        <w:t xml:space="preserve">. </w:t>
      </w:r>
      <w:r w:rsidR="009B6613" w:rsidRPr="00334DFB">
        <w:rPr>
          <w:rFonts w:ascii="Times New Roman" w:hAnsi="Times New Roman" w:cs="Times New Roman"/>
          <w:sz w:val="24"/>
          <w:szCs w:val="24"/>
        </w:rPr>
        <w:t xml:space="preserve">Prevention or Rapid Rehousing funds are a need in the community- Tammy encourages anyone who can to apply. ESG applications were due 8/4. MOHIP application/timeline has not been released yet. </w:t>
      </w:r>
      <w:r w:rsidRPr="00334DFB">
        <w:rPr>
          <w:rFonts w:ascii="Times New Roman" w:hAnsi="Times New Roman" w:cs="Times New Roman"/>
          <w:sz w:val="24"/>
          <w:szCs w:val="24"/>
        </w:rPr>
        <w:t xml:space="preserve">Grant applications available at: </w:t>
      </w:r>
      <w:hyperlink r:id="rId9" w:tgtFrame="_blank" w:history="1">
        <w:r w:rsidR="00415953" w:rsidRPr="00334DFB">
          <w:rPr>
            <w:rStyle w:val="Hyperlink"/>
            <w:rFonts w:ascii="Times New Roman" w:hAnsi="Times New Roman" w:cs="Times New Roman"/>
            <w:color w:val="auto"/>
            <w:sz w:val="24"/>
            <w:szCs w:val="24"/>
          </w:rPr>
          <w:t>https://www.grantinterface.com/Home/Logon?urlkey=mhdc</w:t>
        </w:r>
      </w:hyperlink>
      <w:r w:rsidR="00415953" w:rsidRPr="00334DFB">
        <w:rPr>
          <w:rFonts w:ascii="Times New Roman" w:hAnsi="Times New Roman" w:cs="Times New Roman"/>
          <w:sz w:val="24"/>
          <w:szCs w:val="24"/>
        </w:rPr>
        <w:t xml:space="preserve"> .</w:t>
      </w:r>
      <w:r w:rsidR="00AD3B7F" w:rsidRPr="00334DFB">
        <w:rPr>
          <w:rFonts w:ascii="Times New Roman" w:hAnsi="Times New Roman" w:cs="Times New Roman"/>
          <w:sz w:val="24"/>
          <w:szCs w:val="24"/>
        </w:rPr>
        <w:t xml:space="preserve"> </w:t>
      </w:r>
    </w:p>
    <w:p w14:paraId="27018846" w14:textId="4C0655A9" w:rsidR="00073739" w:rsidRPr="00334DFB" w:rsidRDefault="00073739" w:rsidP="00073739">
      <w:pPr>
        <w:pStyle w:val="ListParagraph"/>
        <w:numPr>
          <w:ilvl w:val="1"/>
          <w:numId w:val="2"/>
        </w:numPr>
        <w:tabs>
          <w:tab w:val="clear" w:pos="2970"/>
          <w:tab w:val="left" w:pos="1080"/>
        </w:tabs>
        <w:ind w:left="630" w:hanging="270"/>
        <w:rPr>
          <w:rFonts w:ascii="Times New Roman" w:hAnsi="Times New Roman" w:cs="Times New Roman"/>
          <w:sz w:val="24"/>
          <w:szCs w:val="24"/>
        </w:rPr>
      </w:pPr>
      <w:r w:rsidRPr="00334DFB">
        <w:rPr>
          <w:rFonts w:ascii="Times New Roman" w:hAnsi="Times New Roman" w:cs="Times New Roman"/>
          <w:b/>
          <w:sz w:val="24"/>
          <w:szCs w:val="24"/>
          <w:u w:val="single"/>
        </w:rPr>
        <w:t xml:space="preserve">Project Homeless Connect </w:t>
      </w:r>
      <w:r w:rsidRPr="00334DFB">
        <w:rPr>
          <w:rFonts w:ascii="Times New Roman" w:hAnsi="Times New Roman" w:cs="Times New Roman"/>
          <w:sz w:val="24"/>
          <w:szCs w:val="24"/>
        </w:rPr>
        <w:t xml:space="preserve">– Event </w:t>
      </w:r>
      <w:r w:rsidR="009B6613" w:rsidRPr="00334DFB">
        <w:rPr>
          <w:rFonts w:ascii="Times New Roman" w:hAnsi="Times New Roman" w:cs="Times New Roman"/>
          <w:sz w:val="24"/>
          <w:szCs w:val="24"/>
        </w:rPr>
        <w:t xml:space="preserve">held last Thursday, 8/10. There was great turn out from vendors and approximately 30 individuals experiencing homelessness who attended. </w:t>
      </w:r>
      <w:r w:rsidR="00334DFB">
        <w:rPr>
          <w:rFonts w:ascii="Times New Roman" w:hAnsi="Times New Roman" w:cs="Times New Roman"/>
          <w:sz w:val="24"/>
          <w:szCs w:val="24"/>
        </w:rPr>
        <w:t xml:space="preserve">Surveys were collected; Robin will have more information to share at the next meeting. </w:t>
      </w:r>
    </w:p>
    <w:p w14:paraId="4DC364FB" w14:textId="77777777" w:rsidR="00073739" w:rsidRPr="00073739" w:rsidRDefault="00073739" w:rsidP="00073739">
      <w:pPr>
        <w:pStyle w:val="ListParagraph"/>
        <w:tabs>
          <w:tab w:val="left" w:pos="1080"/>
        </w:tabs>
        <w:ind w:left="630"/>
        <w:rPr>
          <w:rFonts w:ascii="Times New Roman" w:hAnsi="Times New Roman" w:cs="Times New Roman"/>
          <w:sz w:val="24"/>
          <w:szCs w:val="24"/>
        </w:rPr>
      </w:pPr>
    </w:p>
    <w:p w14:paraId="166FFFF5" w14:textId="77777777" w:rsidR="0069451D" w:rsidRPr="007E62EE" w:rsidRDefault="0069451D" w:rsidP="0069451D">
      <w:pPr>
        <w:pStyle w:val="ListParagraph"/>
        <w:spacing w:after="0" w:line="240" w:lineRule="auto"/>
        <w:contextualSpacing w:val="0"/>
        <w:rPr>
          <w:rFonts w:ascii="Times New Roman" w:hAnsi="Times New Roman" w:cs="Times New Roman"/>
          <w:color w:val="FF0000"/>
          <w:sz w:val="24"/>
          <w:szCs w:val="24"/>
        </w:rPr>
      </w:pPr>
    </w:p>
    <w:p w14:paraId="3417205F" w14:textId="2B163CEC" w:rsidR="004C7741" w:rsidRPr="00073739" w:rsidRDefault="004C7741" w:rsidP="00FA6AF9">
      <w:pPr>
        <w:pStyle w:val="ListParagraph"/>
        <w:numPr>
          <w:ilvl w:val="0"/>
          <w:numId w:val="2"/>
        </w:numPr>
        <w:ind w:left="360"/>
        <w:rPr>
          <w:rFonts w:ascii="Times New Roman" w:hAnsi="Times New Roman" w:cs="Times New Roman"/>
          <w:sz w:val="24"/>
          <w:szCs w:val="24"/>
        </w:rPr>
      </w:pPr>
      <w:r w:rsidRPr="00073739">
        <w:rPr>
          <w:rFonts w:ascii="Times New Roman" w:hAnsi="Times New Roman" w:cs="Times New Roman"/>
          <w:b/>
          <w:sz w:val="24"/>
          <w:szCs w:val="24"/>
        </w:rPr>
        <w:t>Old</w:t>
      </w:r>
      <w:r w:rsidR="00D80A5D">
        <w:rPr>
          <w:rFonts w:ascii="Times New Roman" w:hAnsi="Times New Roman" w:cs="Times New Roman"/>
          <w:b/>
          <w:sz w:val="24"/>
          <w:szCs w:val="24"/>
        </w:rPr>
        <w:t>/Unfinished</w:t>
      </w:r>
      <w:r w:rsidRPr="00073739">
        <w:rPr>
          <w:rFonts w:ascii="Times New Roman" w:hAnsi="Times New Roman" w:cs="Times New Roman"/>
          <w:b/>
          <w:sz w:val="24"/>
          <w:szCs w:val="24"/>
        </w:rPr>
        <w:t xml:space="preserve"> Business: </w:t>
      </w:r>
    </w:p>
    <w:p w14:paraId="515EB79C" w14:textId="6DF3B29B" w:rsidR="00073739" w:rsidRPr="004129C1" w:rsidRDefault="003A44EC" w:rsidP="00334DFB">
      <w:pPr>
        <w:pStyle w:val="ListParagraph"/>
        <w:numPr>
          <w:ilvl w:val="1"/>
          <w:numId w:val="2"/>
        </w:numPr>
        <w:tabs>
          <w:tab w:val="num" w:pos="630"/>
          <w:tab w:val="left" w:pos="1170"/>
        </w:tabs>
        <w:spacing w:after="0"/>
        <w:ind w:left="720"/>
        <w:rPr>
          <w:rFonts w:ascii="Times New Roman" w:hAnsi="Times New Roman" w:cs="Times New Roman"/>
          <w:sz w:val="24"/>
          <w:szCs w:val="24"/>
          <w:u w:val="single"/>
        </w:rPr>
      </w:pPr>
      <w:r w:rsidRPr="00073739">
        <w:rPr>
          <w:rFonts w:ascii="Times New Roman" w:hAnsi="Times New Roman" w:cs="Times New Roman"/>
          <w:b/>
          <w:sz w:val="24"/>
          <w:szCs w:val="24"/>
          <w:u w:val="single"/>
        </w:rPr>
        <w:t>HOME ARP Update:</w:t>
      </w:r>
      <w:r w:rsidRPr="00073739">
        <w:rPr>
          <w:rFonts w:ascii="Times New Roman" w:hAnsi="Times New Roman" w:cs="Times New Roman"/>
          <w:sz w:val="24"/>
          <w:szCs w:val="24"/>
          <w:u w:val="single"/>
        </w:rPr>
        <w:t xml:space="preserve"> </w:t>
      </w:r>
      <w:r w:rsidR="004C7741" w:rsidRPr="00073739">
        <w:rPr>
          <w:rFonts w:ascii="Times New Roman" w:hAnsi="Times New Roman" w:cs="Times New Roman"/>
          <w:sz w:val="24"/>
          <w:szCs w:val="24"/>
        </w:rPr>
        <w:t>Tom Walters</w:t>
      </w:r>
    </w:p>
    <w:p w14:paraId="3917CF4F" w14:textId="3ADA25B0" w:rsidR="004129C1" w:rsidRPr="00334DFB" w:rsidRDefault="004129C1" w:rsidP="00334DFB">
      <w:pPr>
        <w:tabs>
          <w:tab w:val="left" w:pos="1170"/>
          <w:tab w:val="num" w:pos="2970"/>
        </w:tabs>
        <w:rPr>
          <w:rFonts w:ascii="Times New Roman" w:hAnsi="Times New Roman" w:cs="Times New Roman"/>
          <w:sz w:val="24"/>
          <w:szCs w:val="24"/>
        </w:rPr>
      </w:pPr>
      <w:r w:rsidRPr="00334DFB">
        <w:rPr>
          <w:rFonts w:ascii="Times New Roman" w:hAnsi="Times New Roman" w:cs="Times New Roman"/>
          <w:sz w:val="24"/>
          <w:szCs w:val="24"/>
        </w:rPr>
        <w:t xml:space="preserve">Tom is still working on HOME ARP allocation plan ($1.5 million). Gaps analysis will inform/help identify community needs. </w:t>
      </w:r>
    </w:p>
    <w:p w14:paraId="3E745612" w14:textId="77777777" w:rsidR="00F25416" w:rsidRPr="00073739" w:rsidRDefault="00F25416" w:rsidP="00F25416">
      <w:pPr>
        <w:pStyle w:val="ListParagraph"/>
        <w:tabs>
          <w:tab w:val="left" w:pos="1170"/>
          <w:tab w:val="num" w:pos="2970"/>
        </w:tabs>
        <w:ind w:left="1080"/>
        <w:rPr>
          <w:rFonts w:ascii="Times New Roman" w:hAnsi="Times New Roman" w:cs="Times New Roman"/>
          <w:sz w:val="24"/>
          <w:szCs w:val="24"/>
          <w:u w:val="single"/>
        </w:rPr>
      </w:pPr>
    </w:p>
    <w:p w14:paraId="1AFDEE74" w14:textId="77777777" w:rsidR="00D80A5D" w:rsidRDefault="004C7741" w:rsidP="00D80A5D">
      <w:pPr>
        <w:pStyle w:val="ListParagraph"/>
        <w:numPr>
          <w:ilvl w:val="0"/>
          <w:numId w:val="2"/>
        </w:numPr>
        <w:ind w:left="360"/>
        <w:rPr>
          <w:rFonts w:ascii="Times New Roman" w:hAnsi="Times New Roman" w:cs="Times New Roman"/>
          <w:sz w:val="24"/>
          <w:szCs w:val="24"/>
        </w:rPr>
      </w:pPr>
      <w:r w:rsidRPr="00F25416">
        <w:rPr>
          <w:rFonts w:ascii="Times New Roman" w:hAnsi="Times New Roman" w:cs="Times New Roman"/>
          <w:b/>
          <w:sz w:val="24"/>
          <w:szCs w:val="24"/>
        </w:rPr>
        <w:t>New Business</w:t>
      </w:r>
      <w:r w:rsidR="00D80A5D">
        <w:rPr>
          <w:rFonts w:ascii="Times New Roman" w:hAnsi="Times New Roman" w:cs="Times New Roman"/>
          <w:sz w:val="24"/>
          <w:szCs w:val="24"/>
        </w:rPr>
        <w:t>:</w:t>
      </w:r>
    </w:p>
    <w:p w14:paraId="2ED9060C" w14:textId="77777777" w:rsidR="00881BBB" w:rsidRPr="00881BBB" w:rsidRDefault="00D80A5D" w:rsidP="00D80A5D">
      <w:pPr>
        <w:pStyle w:val="ListParagraph"/>
        <w:numPr>
          <w:ilvl w:val="1"/>
          <w:numId w:val="2"/>
        </w:numPr>
        <w:tabs>
          <w:tab w:val="clear" w:pos="2970"/>
        </w:tabs>
        <w:ind w:left="630" w:hanging="270"/>
        <w:rPr>
          <w:rFonts w:ascii="Times New Roman" w:hAnsi="Times New Roman" w:cs="Times New Roman"/>
          <w:sz w:val="24"/>
          <w:szCs w:val="24"/>
        </w:rPr>
      </w:pPr>
      <w:r>
        <w:rPr>
          <w:rFonts w:ascii="Times New Roman" w:hAnsi="Times New Roman" w:cs="Times New Roman"/>
          <w:b/>
          <w:sz w:val="24"/>
          <w:szCs w:val="24"/>
        </w:rPr>
        <w:t>Update to Governance Charter: Tammy Walker</w:t>
      </w:r>
    </w:p>
    <w:p w14:paraId="766D2F12" w14:textId="3AB387DF" w:rsidR="00881BBB" w:rsidRDefault="00881BBB" w:rsidP="00881BBB">
      <w:pPr>
        <w:rPr>
          <w:rFonts w:ascii="Times New Roman" w:hAnsi="Times New Roman" w:cs="Times New Roman"/>
          <w:sz w:val="24"/>
          <w:szCs w:val="24"/>
        </w:rPr>
      </w:pPr>
      <w:r>
        <w:rPr>
          <w:rFonts w:ascii="Times New Roman" w:hAnsi="Times New Roman" w:cs="Times New Roman"/>
          <w:sz w:val="24"/>
          <w:szCs w:val="24"/>
        </w:rPr>
        <w:t xml:space="preserve">Proposed updates to charter were sent out; changes were made to reflect the new vendor/software names for HMIS. </w:t>
      </w:r>
      <w:r w:rsidR="00F25416" w:rsidRPr="00881BBB">
        <w:rPr>
          <w:rFonts w:ascii="Times New Roman" w:hAnsi="Times New Roman" w:cs="Times New Roman"/>
          <w:sz w:val="24"/>
          <w:szCs w:val="24"/>
        </w:rPr>
        <w:t xml:space="preserve"> </w:t>
      </w:r>
      <w:r>
        <w:rPr>
          <w:rFonts w:ascii="Times New Roman" w:hAnsi="Times New Roman" w:cs="Times New Roman"/>
          <w:sz w:val="24"/>
          <w:szCs w:val="24"/>
        </w:rPr>
        <w:t xml:space="preserve">Chris Ailes made a motion to approve the updated charter; Belinda Kirkland made a second. </w:t>
      </w:r>
    </w:p>
    <w:p w14:paraId="56EB0544" w14:textId="4E7DB16D" w:rsidR="00C674F3" w:rsidRPr="00881BBB" w:rsidRDefault="00881BBB" w:rsidP="00881BBB">
      <w:pPr>
        <w:pStyle w:val="ListParagraph"/>
        <w:numPr>
          <w:ilvl w:val="0"/>
          <w:numId w:val="3"/>
        </w:numPr>
        <w:rPr>
          <w:rFonts w:ascii="Times New Roman" w:hAnsi="Times New Roman" w:cs="Times New Roman"/>
          <w:sz w:val="24"/>
          <w:szCs w:val="24"/>
        </w:rPr>
      </w:pPr>
      <w:r w:rsidRPr="00881BBB">
        <w:rPr>
          <w:rFonts w:ascii="Times New Roman" w:hAnsi="Times New Roman" w:cs="Times New Roman"/>
          <w:sz w:val="24"/>
          <w:szCs w:val="24"/>
        </w:rPr>
        <w:t xml:space="preserve">Action: </w:t>
      </w:r>
      <w:r>
        <w:rPr>
          <w:rFonts w:ascii="Times New Roman" w:hAnsi="Times New Roman" w:cs="Times New Roman"/>
          <w:sz w:val="24"/>
          <w:szCs w:val="24"/>
        </w:rPr>
        <w:t xml:space="preserve">Updated Governance Charter was approved. </w:t>
      </w:r>
    </w:p>
    <w:p w14:paraId="5F6C055D" w14:textId="77777777" w:rsidR="00A627C3" w:rsidRPr="00A627C3" w:rsidRDefault="00A627C3" w:rsidP="00A627C3">
      <w:pPr>
        <w:pStyle w:val="ListParagraph"/>
        <w:ind w:left="360"/>
        <w:rPr>
          <w:rFonts w:ascii="Times New Roman" w:hAnsi="Times New Roman" w:cs="Times New Roman"/>
          <w:sz w:val="24"/>
          <w:szCs w:val="24"/>
        </w:rPr>
      </w:pPr>
    </w:p>
    <w:p w14:paraId="1269AB5E" w14:textId="17FFB925" w:rsidR="00EA1548" w:rsidRDefault="00051FE6" w:rsidP="006F74C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 xml:space="preserve">Adjourn: </w:t>
      </w:r>
      <w:r w:rsidR="00733103" w:rsidRPr="00C03BB2">
        <w:rPr>
          <w:rFonts w:ascii="Times New Roman" w:hAnsi="Times New Roman" w:cs="Times New Roman"/>
          <w:sz w:val="24"/>
          <w:szCs w:val="24"/>
        </w:rPr>
        <w:t xml:space="preserve"> </w:t>
      </w:r>
      <w:r w:rsidR="007E62EE">
        <w:rPr>
          <w:rFonts w:ascii="Times New Roman" w:hAnsi="Times New Roman" w:cs="Times New Roman"/>
          <w:sz w:val="24"/>
          <w:szCs w:val="24"/>
        </w:rPr>
        <w:t xml:space="preserve">Motion </w:t>
      </w:r>
      <w:r w:rsidR="00881BBB">
        <w:rPr>
          <w:rFonts w:ascii="Times New Roman" w:hAnsi="Times New Roman" w:cs="Times New Roman"/>
          <w:sz w:val="24"/>
          <w:szCs w:val="24"/>
        </w:rPr>
        <w:t>to adjourn made by Christina Wilson</w:t>
      </w:r>
      <w:r w:rsidR="007E62EE">
        <w:rPr>
          <w:rFonts w:ascii="Times New Roman" w:hAnsi="Times New Roman" w:cs="Times New Roman"/>
          <w:sz w:val="24"/>
          <w:szCs w:val="24"/>
        </w:rPr>
        <w:t xml:space="preserve"> and seconded by</w:t>
      </w:r>
      <w:r w:rsidR="00881BBB">
        <w:rPr>
          <w:rFonts w:ascii="Times New Roman" w:hAnsi="Times New Roman" w:cs="Times New Roman"/>
          <w:sz w:val="24"/>
          <w:szCs w:val="24"/>
        </w:rPr>
        <w:t xml:space="preserve"> Shonna Greninger</w:t>
      </w:r>
      <w:r w:rsidR="007E62EE">
        <w:rPr>
          <w:rFonts w:ascii="Times New Roman" w:hAnsi="Times New Roman" w:cs="Times New Roman"/>
          <w:sz w:val="24"/>
          <w:szCs w:val="24"/>
        </w:rPr>
        <w:t xml:space="preserve">. </w:t>
      </w:r>
      <w:r w:rsidR="00733103" w:rsidRPr="00C03BB2">
        <w:rPr>
          <w:rFonts w:ascii="Times New Roman" w:hAnsi="Times New Roman" w:cs="Times New Roman"/>
          <w:sz w:val="24"/>
          <w:szCs w:val="24"/>
        </w:rPr>
        <w:t xml:space="preserve">Meeting </w:t>
      </w:r>
      <w:r w:rsidR="00733103" w:rsidRPr="00D11D55">
        <w:rPr>
          <w:rFonts w:ascii="Times New Roman" w:hAnsi="Times New Roman" w:cs="Times New Roman"/>
          <w:sz w:val="24"/>
          <w:szCs w:val="24"/>
        </w:rPr>
        <w:t>adjourned</w:t>
      </w:r>
      <w:r w:rsidRPr="00D11D55">
        <w:rPr>
          <w:rFonts w:ascii="Times New Roman" w:hAnsi="Times New Roman" w:cs="Times New Roman"/>
          <w:sz w:val="24"/>
          <w:szCs w:val="24"/>
        </w:rPr>
        <w:t xml:space="preserve"> </w:t>
      </w:r>
      <w:r w:rsidRPr="007E62EE">
        <w:rPr>
          <w:rFonts w:ascii="Times New Roman" w:hAnsi="Times New Roman" w:cs="Times New Roman"/>
          <w:sz w:val="24"/>
          <w:szCs w:val="24"/>
        </w:rPr>
        <w:t xml:space="preserve">at </w:t>
      </w:r>
      <w:r w:rsidR="00881BBB">
        <w:rPr>
          <w:rFonts w:ascii="Times New Roman" w:hAnsi="Times New Roman" w:cs="Times New Roman"/>
          <w:sz w:val="24"/>
          <w:szCs w:val="24"/>
        </w:rPr>
        <w:t>12:25</w:t>
      </w:r>
      <w:r w:rsidR="00DA2634" w:rsidRPr="007E62EE">
        <w:rPr>
          <w:rFonts w:ascii="Times New Roman" w:hAnsi="Times New Roman" w:cs="Times New Roman"/>
          <w:sz w:val="24"/>
          <w:szCs w:val="24"/>
        </w:rPr>
        <w:t xml:space="preserve"> </w:t>
      </w:r>
      <w:r w:rsidR="007E31DD" w:rsidRPr="00C03BB2">
        <w:rPr>
          <w:rFonts w:ascii="Times New Roman" w:hAnsi="Times New Roman" w:cs="Times New Roman"/>
          <w:color w:val="000000" w:themeColor="text1"/>
          <w:sz w:val="24"/>
          <w:szCs w:val="24"/>
        </w:rPr>
        <w:t>pm</w:t>
      </w:r>
      <w:r w:rsidR="007E31DD" w:rsidRPr="00C03BB2">
        <w:rPr>
          <w:rFonts w:ascii="Times New Roman" w:hAnsi="Times New Roman" w:cs="Times New Roman"/>
          <w:sz w:val="24"/>
          <w:szCs w:val="24"/>
        </w:rPr>
        <w:t xml:space="preserve">. </w:t>
      </w:r>
      <w:r w:rsidR="00F721C8" w:rsidRPr="00C03BB2">
        <w:rPr>
          <w:rFonts w:ascii="Times New Roman" w:hAnsi="Times New Roman" w:cs="Times New Roman"/>
          <w:sz w:val="24"/>
          <w:szCs w:val="24"/>
        </w:rPr>
        <w:t>Next meeting will be</w:t>
      </w:r>
      <w:r w:rsidRPr="00C03BB2">
        <w:rPr>
          <w:rFonts w:ascii="Times New Roman" w:hAnsi="Times New Roman" w:cs="Times New Roman"/>
          <w:sz w:val="24"/>
          <w:szCs w:val="24"/>
        </w:rPr>
        <w:t xml:space="preserve"> Monday</w:t>
      </w:r>
      <w:r w:rsidR="00733103" w:rsidRPr="00C03BB2">
        <w:rPr>
          <w:rFonts w:ascii="Times New Roman" w:hAnsi="Times New Roman" w:cs="Times New Roman"/>
          <w:sz w:val="24"/>
          <w:szCs w:val="24"/>
        </w:rPr>
        <w:t>,</w:t>
      </w:r>
      <w:r w:rsidRPr="00C03BB2">
        <w:rPr>
          <w:rFonts w:ascii="Times New Roman" w:hAnsi="Times New Roman" w:cs="Times New Roman"/>
          <w:sz w:val="24"/>
          <w:szCs w:val="24"/>
        </w:rPr>
        <w:t xml:space="preserve"> </w:t>
      </w:r>
      <w:r w:rsidR="00D80A5D">
        <w:rPr>
          <w:rFonts w:ascii="Times New Roman" w:hAnsi="Times New Roman" w:cs="Times New Roman"/>
          <w:color w:val="000000" w:themeColor="text1"/>
          <w:sz w:val="24"/>
          <w:szCs w:val="24"/>
        </w:rPr>
        <w:t>September 11</w:t>
      </w:r>
      <w:r w:rsidR="00531FFB" w:rsidRPr="00C03BB2">
        <w:rPr>
          <w:rFonts w:ascii="Times New Roman" w:hAnsi="Times New Roman" w:cs="Times New Roman"/>
          <w:color w:val="000000" w:themeColor="text1"/>
          <w:sz w:val="24"/>
          <w:szCs w:val="24"/>
        </w:rPr>
        <w:t>, 202</w:t>
      </w:r>
      <w:r w:rsidR="00FA6AF9" w:rsidRPr="00C03BB2">
        <w:rPr>
          <w:rFonts w:ascii="Times New Roman" w:hAnsi="Times New Roman" w:cs="Times New Roman"/>
          <w:color w:val="000000" w:themeColor="text1"/>
          <w:sz w:val="24"/>
          <w:szCs w:val="24"/>
        </w:rPr>
        <w:t>3, at 11:30am</w:t>
      </w:r>
      <w:r w:rsidR="007E31DD" w:rsidRPr="00C03BB2">
        <w:rPr>
          <w:rFonts w:ascii="Times New Roman" w:hAnsi="Times New Roman" w:cs="Times New Roman"/>
          <w:sz w:val="24"/>
          <w:szCs w:val="24"/>
        </w:rPr>
        <w:t>.</w:t>
      </w:r>
      <w:r w:rsidR="004129C1">
        <w:rPr>
          <w:rFonts w:ascii="Times New Roman" w:hAnsi="Times New Roman" w:cs="Times New Roman"/>
          <w:sz w:val="24"/>
          <w:szCs w:val="24"/>
        </w:rPr>
        <w:t xml:space="preserve"> Meeting will be brief due to scheduling conflict with ESC. </w:t>
      </w:r>
    </w:p>
    <w:p w14:paraId="6175C1E4" w14:textId="235059D2" w:rsidR="00085DF3" w:rsidRPr="00D7064A" w:rsidRDefault="00B950CC" w:rsidP="00744D0E">
      <w:pPr>
        <w:rPr>
          <w:rFonts w:ascii="Times New Roman" w:hAnsi="Times New Roman" w:cs="Times New Roman"/>
          <w:i/>
          <w:sz w:val="24"/>
          <w:szCs w:val="24"/>
        </w:rPr>
      </w:pPr>
      <w:r w:rsidRPr="00D7064A">
        <w:rPr>
          <w:rFonts w:ascii="Times New Roman" w:hAnsi="Times New Roman" w:cs="Times New Roman"/>
          <w:i/>
          <w:sz w:val="24"/>
          <w:szCs w:val="24"/>
        </w:rPr>
        <w:t xml:space="preserve">Submitted by </w:t>
      </w:r>
      <w:r w:rsidR="00D7064A" w:rsidRPr="00D7064A">
        <w:rPr>
          <w:rFonts w:ascii="Times New Roman" w:hAnsi="Times New Roman" w:cs="Times New Roman"/>
          <w:i/>
          <w:sz w:val="24"/>
          <w:szCs w:val="24"/>
        </w:rPr>
        <w:t>Amanda Stadler</w:t>
      </w:r>
    </w:p>
    <w:sectPr w:rsidR="00085DF3" w:rsidRPr="00D7064A" w:rsidSect="00C03BB2">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D94C" w14:textId="77777777" w:rsidR="00C03BB2" w:rsidRDefault="00C03BB2" w:rsidP="00C03BB2">
      <w:pPr>
        <w:spacing w:after="0" w:line="240" w:lineRule="auto"/>
      </w:pPr>
      <w:r>
        <w:separator/>
      </w:r>
    </w:p>
  </w:endnote>
  <w:endnote w:type="continuationSeparator" w:id="0">
    <w:p w14:paraId="18EF2A95" w14:textId="77777777" w:rsidR="00C03BB2" w:rsidRDefault="00C03BB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60CED659" w:rsidR="00C03BB2" w:rsidRDefault="00C03BB2">
        <w:pPr>
          <w:pStyle w:val="Footer"/>
          <w:jc w:val="right"/>
        </w:pPr>
        <w:r>
          <w:fldChar w:fldCharType="begin"/>
        </w:r>
        <w:r>
          <w:instrText xml:space="preserve"> PAGE   \* MERGEFORMAT </w:instrText>
        </w:r>
        <w:r>
          <w:fldChar w:fldCharType="separate"/>
        </w:r>
        <w:r w:rsidR="00A011B3">
          <w:rPr>
            <w:noProof/>
          </w:rPr>
          <w:t>3</w:t>
        </w:r>
        <w:r>
          <w:rPr>
            <w:noProof/>
          </w:rPr>
          <w:fldChar w:fldCharType="end"/>
        </w:r>
      </w:p>
    </w:sdtContent>
  </w:sdt>
  <w:p w14:paraId="3BD5B733" w14:textId="77777777" w:rsidR="00C03BB2" w:rsidRDefault="00C03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BC3E6" w14:textId="77777777" w:rsidR="00C03BB2" w:rsidRDefault="00C03BB2" w:rsidP="00C03BB2">
      <w:pPr>
        <w:spacing w:after="0" w:line="240" w:lineRule="auto"/>
      </w:pPr>
      <w:r>
        <w:separator/>
      </w:r>
    </w:p>
  </w:footnote>
  <w:footnote w:type="continuationSeparator" w:id="0">
    <w:p w14:paraId="3BBAE499" w14:textId="77777777" w:rsidR="00C03BB2" w:rsidRDefault="00C03BB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DDF6"/>
      </v:shape>
    </w:pict>
  </w:numPicBullet>
  <w:abstractNum w:abstractNumId="0" w15:restartNumberingAfterBreak="0">
    <w:nsid w:val="072D79B0"/>
    <w:multiLevelType w:val="hybridMultilevel"/>
    <w:tmpl w:val="9F2C096A"/>
    <w:lvl w:ilvl="0" w:tplc="851618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4B23A5"/>
    <w:multiLevelType w:val="hybridMultilevel"/>
    <w:tmpl w:val="D23A9A96"/>
    <w:lvl w:ilvl="0" w:tplc="7D407FA8">
      <w:start w:val="1"/>
      <w:numFmt w:val="upperRoman"/>
      <w:lvlText w:val="%1."/>
      <w:lvlJc w:val="left"/>
      <w:pPr>
        <w:tabs>
          <w:tab w:val="num" w:pos="720"/>
        </w:tabs>
        <w:ind w:left="720" w:hanging="720"/>
      </w:pPr>
      <w:rPr>
        <w:rFonts w:hint="default"/>
        <w:b/>
        <w:bCs w:val="0"/>
      </w:rPr>
    </w:lvl>
    <w:lvl w:ilvl="1" w:tplc="BB7E414E">
      <w:start w:val="1"/>
      <w:numFmt w:val="lowerLetter"/>
      <w:lvlText w:val="%2."/>
      <w:lvlJc w:val="left"/>
      <w:pPr>
        <w:tabs>
          <w:tab w:val="num" w:pos="2970"/>
        </w:tabs>
        <w:ind w:left="2970" w:hanging="360"/>
      </w:pPr>
      <w:rPr>
        <w:rFonts w:ascii="Times New Roman" w:hAnsi="Times New Roman" w:cs="Times New Roman" w:hint="default"/>
        <w:b w:val="0"/>
        <w:bCs w:val="0"/>
        <w:color w:val="auto"/>
      </w:rPr>
    </w:lvl>
    <w:lvl w:ilvl="2" w:tplc="0409001B">
      <w:start w:val="1"/>
      <w:numFmt w:val="lowerRoman"/>
      <w:lvlText w:val="%3."/>
      <w:lvlJc w:val="right"/>
      <w:pPr>
        <w:ind w:left="1080" w:hanging="360"/>
      </w:pPr>
    </w:lvl>
    <w:lvl w:ilvl="3" w:tplc="0409000F">
      <w:start w:val="1"/>
      <w:numFmt w:val="decimal"/>
      <w:lvlText w:val="%4."/>
      <w:lvlJc w:val="left"/>
      <w:pPr>
        <w:tabs>
          <w:tab w:val="num" w:pos="2880"/>
        </w:tabs>
        <w:ind w:left="2880" w:hanging="360"/>
      </w:p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B736F1"/>
    <w:multiLevelType w:val="hybridMultilevel"/>
    <w:tmpl w:val="CA9091D2"/>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F61B5"/>
    <w:multiLevelType w:val="hybridMultilevel"/>
    <w:tmpl w:val="43022D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99770D"/>
    <w:multiLevelType w:val="hybridMultilevel"/>
    <w:tmpl w:val="F774AFE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11"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78D3759"/>
    <w:multiLevelType w:val="hybridMultilevel"/>
    <w:tmpl w:val="84205222"/>
    <w:lvl w:ilvl="0" w:tplc="0EB815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5"/>
  </w:num>
  <w:num w:numId="4">
    <w:abstractNumId w:val="1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10"/>
  </w:num>
  <w:num w:numId="9">
    <w:abstractNumId w:val="4"/>
  </w:num>
  <w:num w:numId="10">
    <w:abstractNumId w:val="12"/>
  </w:num>
  <w:num w:numId="11">
    <w:abstractNumId w:val="3"/>
  </w:num>
  <w:num w:numId="12">
    <w:abstractNumId w:val="8"/>
  </w:num>
  <w:num w:numId="13">
    <w:abstractNumId w:val="11"/>
  </w:num>
  <w:num w:numId="14">
    <w:abstractNumId w:val="13"/>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35F66"/>
    <w:rsid w:val="00040C71"/>
    <w:rsid w:val="0004433F"/>
    <w:rsid w:val="00051FE6"/>
    <w:rsid w:val="00056064"/>
    <w:rsid w:val="000733CC"/>
    <w:rsid w:val="00073739"/>
    <w:rsid w:val="0007463E"/>
    <w:rsid w:val="00083518"/>
    <w:rsid w:val="00085DF3"/>
    <w:rsid w:val="00087CE8"/>
    <w:rsid w:val="00091000"/>
    <w:rsid w:val="0009778B"/>
    <w:rsid w:val="000979B5"/>
    <w:rsid w:val="000A3317"/>
    <w:rsid w:val="000A5BF2"/>
    <w:rsid w:val="000A60B5"/>
    <w:rsid w:val="000A6EEA"/>
    <w:rsid w:val="000B0876"/>
    <w:rsid w:val="000B2528"/>
    <w:rsid w:val="000B279C"/>
    <w:rsid w:val="000B5709"/>
    <w:rsid w:val="000B580A"/>
    <w:rsid w:val="000C0015"/>
    <w:rsid w:val="000C35DD"/>
    <w:rsid w:val="000C6BA1"/>
    <w:rsid w:val="000C751E"/>
    <w:rsid w:val="000D27A5"/>
    <w:rsid w:val="000D33D7"/>
    <w:rsid w:val="001032AD"/>
    <w:rsid w:val="001044F4"/>
    <w:rsid w:val="00107AD1"/>
    <w:rsid w:val="00122148"/>
    <w:rsid w:val="00123A1C"/>
    <w:rsid w:val="0012480B"/>
    <w:rsid w:val="00124CFB"/>
    <w:rsid w:val="00125D24"/>
    <w:rsid w:val="00134408"/>
    <w:rsid w:val="00145176"/>
    <w:rsid w:val="001457EF"/>
    <w:rsid w:val="001479AB"/>
    <w:rsid w:val="00147C13"/>
    <w:rsid w:val="00147CE2"/>
    <w:rsid w:val="0015048C"/>
    <w:rsid w:val="00150AB4"/>
    <w:rsid w:val="00151DC7"/>
    <w:rsid w:val="00160AE1"/>
    <w:rsid w:val="0016631A"/>
    <w:rsid w:val="0017568A"/>
    <w:rsid w:val="00175791"/>
    <w:rsid w:val="001840DB"/>
    <w:rsid w:val="0018471F"/>
    <w:rsid w:val="001A0CBA"/>
    <w:rsid w:val="001A7BE0"/>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4DF"/>
    <w:rsid w:val="00263B18"/>
    <w:rsid w:val="00271422"/>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303D7D"/>
    <w:rsid w:val="00314C35"/>
    <w:rsid w:val="00327DB3"/>
    <w:rsid w:val="00334DFB"/>
    <w:rsid w:val="00340EF6"/>
    <w:rsid w:val="0034286A"/>
    <w:rsid w:val="003460DC"/>
    <w:rsid w:val="003463C6"/>
    <w:rsid w:val="00354BAF"/>
    <w:rsid w:val="003727D0"/>
    <w:rsid w:val="003754F3"/>
    <w:rsid w:val="0037578D"/>
    <w:rsid w:val="00377814"/>
    <w:rsid w:val="00384059"/>
    <w:rsid w:val="00387171"/>
    <w:rsid w:val="003A18C3"/>
    <w:rsid w:val="003A44EC"/>
    <w:rsid w:val="003B292B"/>
    <w:rsid w:val="003B3020"/>
    <w:rsid w:val="003B4AF3"/>
    <w:rsid w:val="003B52A9"/>
    <w:rsid w:val="003C0F23"/>
    <w:rsid w:val="003C1345"/>
    <w:rsid w:val="003C197F"/>
    <w:rsid w:val="003C2842"/>
    <w:rsid w:val="003C2DE7"/>
    <w:rsid w:val="003C41DE"/>
    <w:rsid w:val="003C477D"/>
    <w:rsid w:val="003C5097"/>
    <w:rsid w:val="003D7CA0"/>
    <w:rsid w:val="003E173E"/>
    <w:rsid w:val="003E4E42"/>
    <w:rsid w:val="003F0EB3"/>
    <w:rsid w:val="003F1BB7"/>
    <w:rsid w:val="003F7A58"/>
    <w:rsid w:val="004046D3"/>
    <w:rsid w:val="004058BB"/>
    <w:rsid w:val="004129C1"/>
    <w:rsid w:val="00415953"/>
    <w:rsid w:val="0043451D"/>
    <w:rsid w:val="00434D13"/>
    <w:rsid w:val="004351FA"/>
    <w:rsid w:val="004479CF"/>
    <w:rsid w:val="004508A2"/>
    <w:rsid w:val="00457494"/>
    <w:rsid w:val="0045773A"/>
    <w:rsid w:val="00460007"/>
    <w:rsid w:val="00467D65"/>
    <w:rsid w:val="004736D3"/>
    <w:rsid w:val="00476098"/>
    <w:rsid w:val="00481FA7"/>
    <w:rsid w:val="00487A2E"/>
    <w:rsid w:val="00490676"/>
    <w:rsid w:val="004919AA"/>
    <w:rsid w:val="0049232D"/>
    <w:rsid w:val="00497152"/>
    <w:rsid w:val="004A0E62"/>
    <w:rsid w:val="004A2462"/>
    <w:rsid w:val="004A3ADA"/>
    <w:rsid w:val="004B67C3"/>
    <w:rsid w:val="004C4C31"/>
    <w:rsid w:val="004C69F1"/>
    <w:rsid w:val="004C7741"/>
    <w:rsid w:val="004E5234"/>
    <w:rsid w:val="004E7136"/>
    <w:rsid w:val="004F03F1"/>
    <w:rsid w:val="00502B10"/>
    <w:rsid w:val="0050311C"/>
    <w:rsid w:val="00503C5E"/>
    <w:rsid w:val="00531FFB"/>
    <w:rsid w:val="0053386E"/>
    <w:rsid w:val="00533D84"/>
    <w:rsid w:val="00534D71"/>
    <w:rsid w:val="0053646C"/>
    <w:rsid w:val="00545997"/>
    <w:rsid w:val="0055399F"/>
    <w:rsid w:val="00554F82"/>
    <w:rsid w:val="00555DA4"/>
    <w:rsid w:val="00566573"/>
    <w:rsid w:val="0057053A"/>
    <w:rsid w:val="005828F3"/>
    <w:rsid w:val="005914BB"/>
    <w:rsid w:val="00596965"/>
    <w:rsid w:val="005A2447"/>
    <w:rsid w:val="005B2A0D"/>
    <w:rsid w:val="005C109D"/>
    <w:rsid w:val="005C47FC"/>
    <w:rsid w:val="005C6F65"/>
    <w:rsid w:val="005D380C"/>
    <w:rsid w:val="005E013F"/>
    <w:rsid w:val="005E0C6A"/>
    <w:rsid w:val="005F1222"/>
    <w:rsid w:val="005F2DF3"/>
    <w:rsid w:val="005F30BD"/>
    <w:rsid w:val="005F4539"/>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27C9"/>
    <w:rsid w:val="00664022"/>
    <w:rsid w:val="00666B95"/>
    <w:rsid w:val="006709B1"/>
    <w:rsid w:val="0067273E"/>
    <w:rsid w:val="00673373"/>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494F"/>
    <w:rsid w:val="006C4C9C"/>
    <w:rsid w:val="006C68F7"/>
    <w:rsid w:val="006D28DA"/>
    <w:rsid w:val="006F0AEE"/>
    <w:rsid w:val="006F1389"/>
    <w:rsid w:val="006F229D"/>
    <w:rsid w:val="006F3836"/>
    <w:rsid w:val="006F41C5"/>
    <w:rsid w:val="006F6041"/>
    <w:rsid w:val="00700415"/>
    <w:rsid w:val="00701829"/>
    <w:rsid w:val="00703954"/>
    <w:rsid w:val="00706AB9"/>
    <w:rsid w:val="00714E4F"/>
    <w:rsid w:val="007206FD"/>
    <w:rsid w:val="00720F68"/>
    <w:rsid w:val="00721A49"/>
    <w:rsid w:val="00722AD2"/>
    <w:rsid w:val="0072572E"/>
    <w:rsid w:val="00725770"/>
    <w:rsid w:val="00732928"/>
    <w:rsid w:val="00733103"/>
    <w:rsid w:val="00733B14"/>
    <w:rsid w:val="00734DAF"/>
    <w:rsid w:val="0073746A"/>
    <w:rsid w:val="0074233F"/>
    <w:rsid w:val="0074257C"/>
    <w:rsid w:val="00744D0E"/>
    <w:rsid w:val="00746E07"/>
    <w:rsid w:val="007523AE"/>
    <w:rsid w:val="00772C9E"/>
    <w:rsid w:val="00775614"/>
    <w:rsid w:val="007776AD"/>
    <w:rsid w:val="00783296"/>
    <w:rsid w:val="00792F39"/>
    <w:rsid w:val="00793F23"/>
    <w:rsid w:val="007A3931"/>
    <w:rsid w:val="007C1445"/>
    <w:rsid w:val="007C4D28"/>
    <w:rsid w:val="007C67D8"/>
    <w:rsid w:val="007D3771"/>
    <w:rsid w:val="007D74CA"/>
    <w:rsid w:val="007E31DD"/>
    <w:rsid w:val="007E4214"/>
    <w:rsid w:val="007E4F28"/>
    <w:rsid w:val="007E62EE"/>
    <w:rsid w:val="007F0374"/>
    <w:rsid w:val="007F1F4D"/>
    <w:rsid w:val="007F31A0"/>
    <w:rsid w:val="007F42DC"/>
    <w:rsid w:val="007F558B"/>
    <w:rsid w:val="00800320"/>
    <w:rsid w:val="00804E7F"/>
    <w:rsid w:val="00805631"/>
    <w:rsid w:val="00807D76"/>
    <w:rsid w:val="00812898"/>
    <w:rsid w:val="008243F1"/>
    <w:rsid w:val="00826415"/>
    <w:rsid w:val="00826707"/>
    <w:rsid w:val="008267F2"/>
    <w:rsid w:val="00827BE6"/>
    <w:rsid w:val="008408F2"/>
    <w:rsid w:val="008432A8"/>
    <w:rsid w:val="00852439"/>
    <w:rsid w:val="0085438B"/>
    <w:rsid w:val="00857375"/>
    <w:rsid w:val="008642BD"/>
    <w:rsid w:val="00880476"/>
    <w:rsid w:val="00881BBB"/>
    <w:rsid w:val="008845D9"/>
    <w:rsid w:val="00884F52"/>
    <w:rsid w:val="008910FC"/>
    <w:rsid w:val="00894A4B"/>
    <w:rsid w:val="00897D3E"/>
    <w:rsid w:val="008A0A93"/>
    <w:rsid w:val="008A5872"/>
    <w:rsid w:val="008A7B0B"/>
    <w:rsid w:val="008B0A4C"/>
    <w:rsid w:val="008B65EA"/>
    <w:rsid w:val="008C08F4"/>
    <w:rsid w:val="008C2247"/>
    <w:rsid w:val="008D75AC"/>
    <w:rsid w:val="008E4609"/>
    <w:rsid w:val="008E4D0B"/>
    <w:rsid w:val="008F5F0F"/>
    <w:rsid w:val="009044C2"/>
    <w:rsid w:val="00905B0E"/>
    <w:rsid w:val="0090633F"/>
    <w:rsid w:val="00912296"/>
    <w:rsid w:val="00913703"/>
    <w:rsid w:val="00913BC5"/>
    <w:rsid w:val="00925BAE"/>
    <w:rsid w:val="0092648D"/>
    <w:rsid w:val="00930867"/>
    <w:rsid w:val="00962D16"/>
    <w:rsid w:val="0097410F"/>
    <w:rsid w:val="009744AF"/>
    <w:rsid w:val="00982B16"/>
    <w:rsid w:val="0099011A"/>
    <w:rsid w:val="00992D3A"/>
    <w:rsid w:val="009953BA"/>
    <w:rsid w:val="009A2C9B"/>
    <w:rsid w:val="009A744B"/>
    <w:rsid w:val="009B623C"/>
    <w:rsid w:val="009B6613"/>
    <w:rsid w:val="009B7D41"/>
    <w:rsid w:val="009C1F2B"/>
    <w:rsid w:val="009C7D28"/>
    <w:rsid w:val="009D05A3"/>
    <w:rsid w:val="009E0BC1"/>
    <w:rsid w:val="009E7460"/>
    <w:rsid w:val="009F2BFC"/>
    <w:rsid w:val="009F2DFB"/>
    <w:rsid w:val="009F3BE2"/>
    <w:rsid w:val="00A011B3"/>
    <w:rsid w:val="00A01305"/>
    <w:rsid w:val="00A0248C"/>
    <w:rsid w:val="00A03127"/>
    <w:rsid w:val="00A038E0"/>
    <w:rsid w:val="00A04FF7"/>
    <w:rsid w:val="00A136F6"/>
    <w:rsid w:val="00A14B94"/>
    <w:rsid w:val="00A17493"/>
    <w:rsid w:val="00A2342E"/>
    <w:rsid w:val="00A2432F"/>
    <w:rsid w:val="00A35606"/>
    <w:rsid w:val="00A44CAD"/>
    <w:rsid w:val="00A57382"/>
    <w:rsid w:val="00A609AF"/>
    <w:rsid w:val="00A61811"/>
    <w:rsid w:val="00A627C3"/>
    <w:rsid w:val="00A6435C"/>
    <w:rsid w:val="00A66719"/>
    <w:rsid w:val="00A73A12"/>
    <w:rsid w:val="00A841F0"/>
    <w:rsid w:val="00A90896"/>
    <w:rsid w:val="00A970A2"/>
    <w:rsid w:val="00AA00BF"/>
    <w:rsid w:val="00AA5D58"/>
    <w:rsid w:val="00AB0A2C"/>
    <w:rsid w:val="00AB20D8"/>
    <w:rsid w:val="00AB5310"/>
    <w:rsid w:val="00AB5485"/>
    <w:rsid w:val="00AC3B40"/>
    <w:rsid w:val="00AC5C07"/>
    <w:rsid w:val="00AD3B7F"/>
    <w:rsid w:val="00AD5911"/>
    <w:rsid w:val="00AE396B"/>
    <w:rsid w:val="00AE410E"/>
    <w:rsid w:val="00AE52FE"/>
    <w:rsid w:val="00AE5C95"/>
    <w:rsid w:val="00AF1AFA"/>
    <w:rsid w:val="00AF5859"/>
    <w:rsid w:val="00B1068B"/>
    <w:rsid w:val="00B2489B"/>
    <w:rsid w:val="00B257E2"/>
    <w:rsid w:val="00B2772B"/>
    <w:rsid w:val="00B3090C"/>
    <w:rsid w:val="00B32DDA"/>
    <w:rsid w:val="00B5183F"/>
    <w:rsid w:val="00B52CAE"/>
    <w:rsid w:val="00B624C3"/>
    <w:rsid w:val="00B66100"/>
    <w:rsid w:val="00B711CA"/>
    <w:rsid w:val="00B73605"/>
    <w:rsid w:val="00B74DED"/>
    <w:rsid w:val="00B76D72"/>
    <w:rsid w:val="00B91533"/>
    <w:rsid w:val="00B94757"/>
    <w:rsid w:val="00B950CC"/>
    <w:rsid w:val="00BA08B6"/>
    <w:rsid w:val="00BA3F3A"/>
    <w:rsid w:val="00BA4844"/>
    <w:rsid w:val="00BB1C63"/>
    <w:rsid w:val="00BC1778"/>
    <w:rsid w:val="00BC2084"/>
    <w:rsid w:val="00BD0C82"/>
    <w:rsid w:val="00BD12DC"/>
    <w:rsid w:val="00BD140E"/>
    <w:rsid w:val="00BE2FEA"/>
    <w:rsid w:val="00BE6F85"/>
    <w:rsid w:val="00BF0EF1"/>
    <w:rsid w:val="00BF5A86"/>
    <w:rsid w:val="00C03BB2"/>
    <w:rsid w:val="00C0439F"/>
    <w:rsid w:val="00C1315F"/>
    <w:rsid w:val="00C15144"/>
    <w:rsid w:val="00C2014E"/>
    <w:rsid w:val="00C236F5"/>
    <w:rsid w:val="00C25AD8"/>
    <w:rsid w:val="00C41850"/>
    <w:rsid w:val="00C43C1F"/>
    <w:rsid w:val="00C44B72"/>
    <w:rsid w:val="00C55736"/>
    <w:rsid w:val="00C61991"/>
    <w:rsid w:val="00C674F3"/>
    <w:rsid w:val="00C706E2"/>
    <w:rsid w:val="00C71D6E"/>
    <w:rsid w:val="00C72DC7"/>
    <w:rsid w:val="00C741C9"/>
    <w:rsid w:val="00C7499B"/>
    <w:rsid w:val="00C74BD1"/>
    <w:rsid w:val="00C76EAE"/>
    <w:rsid w:val="00C801AE"/>
    <w:rsid w:val="00C8151B"/>
    <w:rsid w:val="00C850EB"/>
    <w:rsid w:val="00C91229"/>
    <w:rsid w:val="00CA0B02"/>
    <w:rsid w:val="00CA181D"/>
    <w:rsid w:val="00CA298F"/>
    <w:rsid w:val="00CA35AD"/>
    <w:rsid w:val="00CB1759"/>
    <w:rsid w:val="00CB64CF"/>
    <w:rsid w:val="00CB772B"/>
    <w:rsid w:val="00CC08A3"/>
    <w:rsid w:val="00CC4DA4"/>
    <w:rsid w:val="00CC4ECA"/>
    <w:rsid w:val="00CD1645"/>
    <w:rsid w:val="00CD6DE6"/>
    <w:rsid w:val="00CE06E5"/>
    <w:rsid w:val="00CE33A2"/>
    <w:rsid w:val="00CE4A5D"/>
    <w:rsid w:val="00CE6437"/>
    <w:rsid w:val="00CE6C03"/>
    <w:rsid w:val="00CE78D2"/>
    <w:rsid w:val="00CF00D6"/>
    <w:rsid w:val="00CF5FFB"/>
    <w:rsid w:val="00D11D55"/>
    <w:rsid w:val="00D22065"/>
    <w:rsid w:val="00D24328"/>
    <w:rsid w:val="00D25008"/>
    <w:rsid w:val="00D26EDD"/>
    <w:rsid w:val="00D27D19"/>
    <w:rsid w:val="00D32160"/>
    <w:rsid w:val="00D33C39"/>
    <w:rsid w:val="00D43ABA"/>
    <w:rsid w:val="00D52347"/>
    <w:rsid w:val="00D62FFA"/>
    <w:rsid w:val="00D7064A"/>
    <w:rsid w:val="00D74DE1"/>
    <w:rsid w:val="00D77EE6"/>
    <w:rsid w:val="00D80A5D"/>
    <w:rsid w:val="00D926E4"/>
    <w:rsid w:val="00D94132"/>
    <w:rsid w:val="00D96364"/>
    <w:rsid w:val="00DA21F3"/>
    <w:rsid w:val="00DA2634"/>
    <w:rsid w:val="00DA611D"/>
    <w:rsid w:val="00DB20B6"/>
    <w:rsid w:val="00DB2A8A"/>
    <w:rsid w:val="00DB2F64"/>
    <w:rsid w:val="00DB55F4"/>
    <w:rsid w:val="00DC1851"/>
    <w:rsid w:val="00DD0DC4"/>
    <w:rsid w:val="00DD3E0A"/>
    <w:rsid w:val="00DD4C1E"/>
    <w:rsid w:val="00DE54AB"/>
    <w:rsid w:val="00DF70CB"/>
    <w:rsid w:val="00E10428"/>
    <w:rsid w:val="00E10AA5"/>
    <w:rsid w:val="00E14ABC"/>
    <w:rsid w:val="00E2279C"/>
    <w:rsid w:val="00E30BF0"/>
    <w:rsid w:val="00E3170E"/>
    <w:rsid w:val="00E3214F"/>
    <w:rsid w:val="00E35534"/>
    <w:rsid w:val="00E35B87"/>
    <w:rsid w:val="00E365DB"/>
    <w:rsid w:val="00E4228C"/>
    <w:rsid w:val="00E46B05"/>
    <w:rsid w:val="00E525B3"/>
    <w:rsid w:val="00E5412F"/>
    <w:rsid w:val="00E56DFA"/>
    <w:rsid w:val="00E67E40"/>
    <w:rsid w:val="00E73E3F"/>
    <w:rsid w:val="00E76C31"/>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A741B"/>
    <w:rsid w:val="00EC1111"/>
    <w:rsid w:val="00ED0D17"/>
    <w:rsid w:val="00ED122F"/>
    <w:rsid w:val="00ED364D"/>
    <w:rsid w:val="00ED4FB8"/>
    <w:rsid w:val="00EE2093"/>
    <w:rsid w:val="00EE2F5A"/>
    <w:rsid w:val="00EF2F8C"/>
    <w:rsid w:val="00EF5CD4"/>
    <w:rsid w:val="00F058BA"/>
    <w:rsid w:val="00F0690F"/>
    <w:rsid w:val="00F07E1B"/>
    <w:rsid w:val="00F11004"/>
    <w:rsid w:val="00F13D5B"/>
    <w:rsid w:val="00F1540A"/>
    <w:rsid w:val="00F177A5"/>
    <w:rsid w:val="00F21055"/>
    <w:rsid w:val="00F25416"/>
    <w:rsid w:val="00F51C62"/>
    <w:rsid w:val="00F53D99"/>
    <w:rsid w:val="00F63204"/>
    <w:rsid w:val="00F6347B"/>
    <w:rsid w:val="00F70C4C"/>
    <w:rsid w:val="00F721C8"/>
    <w:rsid w:val="00F7283A"/>
    <w:rsid w:val="00F77925"/>
    <w:rsid w:val="00F812E4"/>
    <w:rsid w:val="00F8599A"/>
    <w:rsid w:val="00F90804"/>
    <w:rsid w:val="00F90B24"/>
    <w:rsid w:val="00F962C4"/>
    <w:rsid w:val="00FA0FAE"/>
    <w:rsid w:val="00FA1A88"/>
    <w:rsid w:val="00FA6AF9"/>
    <w:rsid w:val="00FB139D"/>
    <w:rsid w:val="00FB6260"/>
    <w:rsid w:val="00FC1D56"/>
    <w:rsid w:val="00FC28F4"/>
    <w:rsid w:val="00FC3039"/>
    <w:rsid w:val="00FD110F"/>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 w:id="1628317858">
      <w:bodyDiv w:val="1"/>
      <w:marLeft w:val="0"/>
      <w:marRight w:val="0"/>
      <w:marTop w:val="0"/>
      <w:marBottom w:val="0"/>
      <w:divBdr>
        <w:top w:val="none" w:sz="0" w:space="0" w:color="auto"/>
        <w:left w:val="none" w:sz="0" w:space="0" w:color="auto"/>
        <w:bottom w:val="none" w:sz="0" w:space="0" w:color="auto"/>
        <w:right w:val="none" w:sz="0" w:space="0" w:color="auto"/>
      </w:divBdr>
    </w:div>
    <w:div w:id="19846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walters@joplinmo.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urldefense.com/v3/__https:/www.grantinterface.com/Home/Logon?urlkey=mhdc__;!!EErPFA7f--AJOw!FfsZTJyieCZEEfyh_qjCBDFTuG9ncKPwlNgCgrA8qR1wSkBJZ1UQveOPpUQJNnioRf0CxnVG4nEkpek-UbYBlZ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71117-7C24-4DAF-BB77-0FEB4A4E6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dcterms:created xsi:type="dcterms:W3CDTF">2023-08-14T17:58:00Z</dcterms:created>
  <dcterms:modified xsi:type="dcterms:W3CDTF">2023-08-14T17:58:00Z</dcterms:modified>
</cp:coreProperties>
</file>