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4C1269" w:rsidRDefault="00EA7212" w:rsidP="000A5BF2">
      <w:pPr>
        <w:spacing w:after="0"/>
        <w:jc w:val="center"/>
        <w:rPr>
          <w:rFonts w:cstheme="minorHAnsi"/>
          <w:b/>
          <w:sz w:val="24"/>
          <w:szCs w:val="24"/>
        </w:rPr>
      </w:pPr>
      <w:r w:rsidRPr="004C1269">
        <w:rPr>
          <w:rFonts w:cstheme="minorHAnsi"/>
          <w:b/>
          <w:sz w:val="24"/>
          <w:szCs w:val="24"/>
        </w:rPr>
        <w:t>The Homeless Coalition Meeting Minutes</w:t>
      </w:r>
    </w:p>
    <w:p w14:paraId="311509D9" w14:textId="02112B47" w:rsidR="000A5BF2" w:rsidRPr="004C1269" w:rsidRDefault="00B237CF" w:rsidP="004C1269">
      <w:pPr>
        <w:jc w:val="center"/>
        <w:rPr>
          <w:b/>
          <w:color w:val="FF0000"/>
          <w:sz w:val="24"/>
          <w:szCs w:val="24"/>
        </w:rPr>
      </w:pPr>
      <w:r w:rsidRPr="004C1269">
        <w:rPr>
          <w:rFonts w:cstheme="minorHAnsi"/>
          <w:b/>
          <w:sz w:val="24"/>
          <w:szCs w:val="24"/>
        </w:rPr>
        <w:t>Monday, May 13</w:t>
      </w:r>
      <w:r w:rsidR="007047AB" w:rsidRPr="004C1269">
        <w:rPr>
          <w:rFonts w:cstheme="minorHAnsi"/>
          <w:b/>
          <w:sz w:val="24"/>
          <w:szCs w:val="24"/>
        </w:rPr>
        <w:t>, 2024</w:t>
      </w:r>
      <w:r w:rsidRPr="004C1269">
        <w:rPr>
          <w:rFonts w:cstheme="minorHAnsi"/>
          <w:b/>
          <w:sz w:val="24"/>
          <w:szCs w:val="24"/>
        </w:rPr>
        <w:t xml:space="preserve"> at 11:30</w:t>
      </w:r>
      <w:r w:rsidR="00700C33" w:rsidRPr="004C1269">
        <w:rPr>
          <w:rFonts w:cstheme="minorHAnsi"/>
          <w:b/>
          <w:sz w:val="24"/>
          <w:szCs w:val="24"/>
        </w:rPr>
        <w:t xml:space="preserve"> </w:t>
      </w:r>
      <w:r w:rsidRPr="004C1269">
        <w:rPr>
          <w:rFonts w:cstheme="minorHAnsi"/>
          <w:b/>
          <w:sz w:val="24"/>
          <w:szCs w:val="24"/>
        </w:rPr>
        <w:t xml:space="preserve">am at </w:t>
      </w:r>
      <w:r w:rsidRPr="004C1269">
        <w:rPr>
          <w:b/>
          <w:sz w:val="24"/>
          <w:szCs w:val="24"/>
        </w:rPr>
        <w:t xml:space="preserve">Alliance of SW Missouri </w:t>
      </w:r>
      <w:r w:rsidRPr="004C1269">
        <w:rPr>
          <w:b/>
          <w:sz w:val="24"/>
          <w:szCs w:val="24"/>
          <w:u w:val="single"/>
        </w:rPr>
        <w:t xml:space="preserve">and </w:t>
      </w:r>
      <w:r w:rsidRPr="004C1269">
        <w:rPr>
          <w:b/>
          <w:sz w:val="24"/>
          <w:szCs w:val="24"/>
        </w:rPr>
        <w:t>virtual via Google Meet</w:t>
      </w:r>
    </w:p>
    <w:p w14:paraId="65BC2833" w14:textId="0FF12494" w:rsidR="0072572E" w:rsidRPr="00F72FF6" w:rsidRDefault="0072572E" w:rsidP="000A5BF2">
      <w:pPr>
        <w:spacing w:after="0"/>
        <w:jc w:val="center"/>
        <w:rPr>
          <w:rFonts w:cstheme="minorHAnsi"/>
          <w:b/>
          <w:sz w:val="24"/>
          <w:szCs w:val="24"/>
        </w:rPr>
      </w:pPr>
      <w:r w:rsidRPr="00F72FF6">
        <w:rPr>
          <w:rFonts w:cstheme="minorHAnsi"/>
          <w:noProof/>
          <w:sz w:val="24"/>
          <w:szCs w:val="24"/>
        </w:rPr>
        <w:t xml:space="preserve"> </w:t>
      </w:r>
    </w:p>
    <w:p w14:paraId="58A53259" w14:textId="6E9BEF21" w:rsidR="00F962C4" w:rsidRPr="00F72FF6" w:rsidRDefault="00EA7212" w:rsidP="00F11004">
      <w:pPr>
        <w:jc w:val="center"/>
        <w:rPr>
          <w:rFonts w:cstheme="minorHAnsi"/>
          <w:i/>
          <w:sz w:val="24"/>
          <w:szCs w:val="24"/>
        </w:rPr>
      </w:pPr>
      <w:r w:rsidRPr="00F72FF6">
        <w:rPr>
          <w:rFonts w:cstheme="minorHAnsi"/>
          <w:b/>
          <w:i/>
          <w:sz w:val="24"/>
          <w:szCs w:val="24"/>
        </w:rPr>
        <w:t>Mission:</w:t>
      </w:r>
      <w:r w:rsidRPr="00F72FF6">
        <w:rPr>
          <w:rFonts w:cstheme="minorHAnsi"/>
          <w:i/>
          <w:sz w:val="24"/>
          <w:szCs w:val="24"/>
        </w:rPr>
        <w:t xml:space="preserve">  To improve the quality of life for individuals in the Jasper-Newton County region impacted by all aspects of homelessness through community education and coordination of community services.</w:t>
      </w:r>
    </w:p>
    <w:p w14:paraId="42BADABF" w14:textId="3A9B81C9" w:rsidR="00B237CF" w:rsidRDefault="0071019A" w:rsidP="00EA7212">
      <w:pPr>
        <w:rPr>
          <w:rFonts w:cstheme="minorHAnsi"/>
          <w:bCs/>
          <w:sz w:val="24"/>
          <w:szCs w:val="24"/>
        </w:rPr>
      </w:pPr>
      <w:r w:rsidRPr="000A4FE3">
        <w:rPr>
          <w:rFonts w:cstheme="minorHAnsi"/>
          <w:b/>
          <w:bCs/>
          <w:sz w:val="24"/>
          <w:szCs w:val="24"/>
        </w:rPr>
        <w:t xml:space="preserve">Attendees: </w:t>
      </w:r>
      <w:r w:rsidR="00F11004" w:rsidRPr="000A4FE3">
        <w:rPr>
          <w:rFonts w:cstheme="minorHAnsi"/>
          <w:bCs/>
          <w:sz w:val="24"/>
          <w:szCs w:val="24"/>
        </w:rPr>
        <w:t xml:space="preserve"> </w:t>
      </w:r>
      <w:r w:rsidR="00C841C5" w:rsidRPr="004C1269">
        <w:rPr>
          <w:rFonts w:cstheme="minorHAnsi"/>
          <w:bCs/>
          <w:sz w:val="24"/>
          <w:szCs w:val="24"/>
        </w:rPr>
        <w:t>Amanda Stadler</w:t>
      </w:r>
      <w:r w:rsidR="006145C4" w:rsidRPr="004C1269">
        <w:rPr>
          <w:rFonts w:cstheme="minorHAnsi"/>
          <w:bCs/>
          <w:sz w:val="24"/>
          <w:szCs w:val="24"/>
        </w:rPr>
        <w:t xml:space="preserve">, </w:t>
      </w:r>
      <w:r w:rsidR="00CF3164" w:rsidRPr="004C1269">
        <w:rPr>
          <w:rFonts w:cstheme="minorHAnsi"/>
          <w:bCs/>
          <w:sz w:val="24"/>
          <w:szCs w:val="24"/>
        </w:rPr>
        <w:t xml:space="preserve">April Crossno, </w:t>
      </w:r>
      <w:r w:rsidR="00D97196" w:rsidRPr="004C1269">
        <w:rPr>
          <w:rFonts w:cstheme="minorHAnsi"/>
          <w:bCs/>
          <w:sz w:val="24"/>
          <w:szCs w:val="24"/>
        </w:rPr>
        <w:t xml:space="preserve">Ashley Shed, </w:t>
      </w:r>
      <w:r w:rsidR="00B237CF" w:rsidRPr="004C1269">
        <w:rPr>
          <w:rFonts w:cstheme="minorHAnsi"/>
          <w:bCs/>
          <w:sz w:val="24"/>
          <w:szCs w:val="24"/>
        </w:rPr>
        <w:t xml:space="preserve">Bridget Bauer, Casey VanStory, </w:t>
      </w:r>
      <w:r w:rsidR="00D97196" w:rsidRPr="004C1269">
        <w:rPr>
          <w:rFonts w:cstheme="minorHAnsi"/>
          <w:bCs/>
          <w:sz w:val="24"/>
          <w:szCs w:val="24"/>
        </w:rPr>
        <w:t xml:space="preserve">Chris Ailes, </w:t>
      </w:r>
      <w:r w:rsidR="00B237CF" w:rsidRPr="004C1269">
        <w:rPr>
          <w:rFonts w:cstheme="minorHAnsi"/>
          <w:bCs/>
          <w:sz w:val="24"/>
          <w:szCs w:val="24"/>
        </w:rPr>
        <w:t>Christina Wilson, Dandy Myles, Denise Gallen, James Sapp,  Joni Baker, Josh Shackles, Melinda Blankenship, Rhonda Thompson, Robin Smith, Shonna Greninger</w:t>
      </w:r>
      <w:r w:rsidR="00CF3164" w:rsidRPr="004C1269">
        <w:rPr>
          <w:rFonts w:cstheme="minorHAnsi"/>
          <w:bCs/>
          <w:sz w:val="24"/>
          <w:szCs w:val="24"/>
        </w:rPr>
        <w:t>,</w:t>
      </w:r>
      <w:r w:rsidR="00B237CF" w:rsidRPr="004C1269">
        <w:rPr>
          <w:rFonts w:cstheme="minorHAnsi"/>
          <w:bCs/>
          <w:sz w:val="24"/>
          <w:szCs w:val="24"/>
        </w:rPr>
        <w:t xml:space="preserve"> </w:t>
      </w:r>
      <w:r w:rsidR="00CF3164" w:rsidRPr="004C1269">
        <w:rPr>
          <w:rFonts w:cstheme="minorHAnsi"/>
          <w:bCs/>
          <w:sz w:val="24"/>
          <w:szCs w:val="24"/>
        </w:rPr>
        <w:t xml:space="preserve">Stephanie Theis, </w:t>
      </w:r>
      <w:r w:rsidR="00B237CF" w:rsidRPr="004C1269">
        <w:rPr>
          <w:rFonts w:cstheme="minorHAnsi"/>
          <w:bCs/>
          <w:sz w:val="24"/>
          <w:szCs w:val="24"/>
        </w:rPr>
        <w:t>Susan Cox,</w:t>
      </w:r>
      <w:r w:rsidR="00CF3164" w:rsidRPr="004C1269">
        <w:rPr>
          <w:rFonts w:cstheme="minorHAnsi"/>
          <w:bCs/>
          <w:sz w:val="24"/>
          <w:szCs w:val="24"/>
        </w:rPr>
        <w:t xml:space="preserve"> Tammy Walker,  Tom Walters, Tony White</w:t>
      </w:r>
    </w:p>
    <w:p w14:paraId="6525FA41" w14:textId="51278C9C" w:rsidR="00F72FF6" w:rsidRPr="00F71E6F" w:rsidRDefault="00EA7212" w:rsidP="00F71E6F">
      <w:pPr>
        <w:numPr>
          <w:ilvl w:val="0"/>
          <w:numId w:val="2"/>
        </w:numPr>
        <w:spacing w:after="0" w:line="240" w:lineRule="auto"/>
        <w:ind w:left="360"/>
        <w:rPr>
          <w:rFonts w:cstheme="minorHAnsi"/>
          <w:sz w:val="24"/>
          <w:szCs w:val="24"/>
        </w:rPr>
      </w:pPr>
      <w:r w:rsidRPr="00F72FF6">
        <w:rPr>
          <w:rFonts w:cstheme="minorHAnsi"/>
          <w:b/>
          <w:sz w:val="24"/>
          <w:szCs w:val="24"/>
        </w:rPr>
        <w:t>Call to Order/Introductions and Attendance:</w:t>
      </w:r>
      <w:r w:rsidRPr="00F72FF6">
        <w:rPr>
          <w:rFonts w:cstheme="minorHAnsi"/>
          <w:sz w:val="24"/>
          <w:szCs w:val="24"/>
        </w:rPr>
        <w:t xml:space="preserve">  </w:t>
      </w:r>
      <w:r w:rsidR="00F72FF6">
        <w:rPr>
          <w:rFonts w:cstheme="minorHAnsi"/>
          <w:sz w:val="24"/>
          <w:szCs w:val="24"/>
        </w:rPr>
        <w:t>M</w:t>
      </w:r>
      <w:r w:rsidR="00DA21F3" w:rsidRPr="00F72FF6">
        <w:rPr>
          <w:rFonts w:cstheme="minorHAnsi"/>
          <w:sz w:val="24"/>
          <w:szCs w:val="24"/>
        </w:rPr>
        <w:t>eeting</w:t>
      </w:r>
      <w:r w:rsidR="00F72FF6">
        <w:rPr>
          <w:rFonts w:cstheme="minorHAnsi"/>
          <w:sz w:val="24"/>
          <w:szCs w:val="24"/>
        </w:rPr>
        <w:t xml:space="preserve"> called</w:t>
      </w:r>
      <w:r w:rsidR="00DA21F3" w:rsidRPr="00F72FF6">
        <w:rPr>
          <w:rFonts w:cstheme="minorHAnsi"/>
          <w:sz w:val="24"/>
          <w:szCs w:val="24"/>
        </w:rPr>
        <w:t xml:space="preserve"> to order at </w:t>
      </w:r>
      <w:r w:rsidR="00371224" w:rsidRPr="00F72FF6">
        <w:rPr>
          <w:rFonts w:cstheme="minorHAnsi"/>
          <w:sz w:val="24"/>
          <w:szCs w:val="24"/>
        </w:rPr>
        <w:t>11:</w:t>
      </w:r>
      <w:r w:rsidR="00700C33">
        <w:rPr>
          <w:rFonts w:cstheme="minorHAnsi"/>
          <w:sz w:val="24"/>
          <w:szCs w:val="24"/>
        </w:rPr>
        <w:t>34</w:t>
      </w:r>
      <w:r w:rsidR="003F7A58" w:rsidRPr="00F72FF6">
        <w:rPr>
          <w:rFonts w:cstheme="minorHAnsi"/>
          <w:sz w:val="24"/>
          <w:szCs w:val="24"/>
        </w:rPr>
        <w:t xml:space="preserve"> </w:t>
      </w:r>
      <w:r w:rsidR="00DA21F3" w:rsidRPr="00F72FF6">
        <w:rPr>
          <w:rFonts w:cstheme="minorHAnsi"/>
          <w:sz w:val="24"/>
          <w:szCs w:val="24"/>
        </w:rPr>
        <w:t xml:space="preserve">am and </w:t>
      </w:r>
      <w:r w:rsidR="00F72FF6">
        <w:rPr>
          <w:rFonts w:cstheme="minorHAnsi"/>
          <w:sz w:val="24"/>
          <w:szCs w:val="24"/>
        </w:rPr>
        <w:t xml:space="preserve">Robin Smith </w:t>
      </w:r>
      <w:r w:rsidR="00DA21F3" w:rsidRPr="00F72FF6">
        <w:rPr>
          <w:rFonts w:cstheme="minorHAnsi"/>
          <w:sz w:val="24"/>
          <w:szCs w:val="24"/>
        </w:rPr>
        <w:t xml:space="preserve">took attendance. </w:t>
      </w:r>
    </w:p>
    <w:p w14:paraId="7D7FBBC4" w14:textId="1B1B4662" w:rsidR="005B0270" w:rsidRPr="005B0270" w:rsidRDefault="005B0270" w:rsidP="005B0270">
      <w:pPr>
        <w:pStyle w:val="ListParagraph"/>
        <w:numPr>
          <w:ilvl w:val="0"/>
          <w:numId w:val="2"/>
        </w:numPr>
        <w:spacing w:after="0" w:line="240" w:lineRule="auto"/>
        <w:ind w:left="360"/>
        <w:rPr>
          <w:rFonts w:cstheme="minorHAnsi"/>
          <w:bCs/>
          <w:sz w:val="24"/>
          <w:szCs w:val="24"/>
          <w:u w:val="single"/>
        </w:rPr>
      </w:pPr>
      <w:r w:rsidRPr="00F02289">
        <w:rPr>
          <w:rFonts w:cstheme="minorHAnsi"/>
          <w:b/>
          <w:sz w:val="24"/>
          <w:szCs w:val="24"/>
        </w:rPr>
        <w:t>Provider Announcements/News/Updates:</w:t>
      </w:r>
    </w:p>
    <w:p w14:paraId="059994D5" w14:textId="23513F4C" w:rsidR="00B237CF" w:rsidRDefault="00B237CF" w:rsidP="0080350A">
      <w:pPr>
        <w:pStyle w:val="ListParagraph"/>
        <w:numPr>
          <w:ilvl w:val="0"/>
          <w:numId w:val="27"/>
        </w:numPr>
        <w:spacing w:after="0" w:line="240" w:lineRule="auto"/>
        <w:rPr>
          <w:rFonts w:cstheme="minorHAnsi"/>
          <w:b/>
          <w:bCs/>
          <w:sz w:val="24"/>
          <w:szCs w:val="24"/>
          <w:u w:val="single"/>
        </w:rPr>
      </w:pPr>
      <w:r>
        <w:rPr>
          <w:rFonts w:cstheme="minorHAnsi"/>
          <w:b/>
          <w:bCs/>
          <w:sz w:val="24"/>
          <w:szCs w:val="24"/>
          <w:u w:val="single"/>
        </w:rPr>
        <w:t>Children’s Haven –</w:t>
      </w:r>
      <w:r w:rsidR="004C1269">
        <w:rPr>
          <w:rFonts w:cstheme="minorHAnsi"/>
          <w:b/>
          <w:bCs/>
          <w:sz w:val="24"/>
          <w:szCs w:val="24"/>
          <w:u w:val="single"/>
        </w:rPr>
        <w:t xml:space="preserve"> </w:t>
      </w:r>
      <w:r w:rsidR="004C1269">
        <w:rPr>
          <w:rFonts w:cstheme="minorHAnsi"/>
          <w:bCs/>
          <w:sz w:val="24"/>
          <w:szCs w:val="24"/>
        </w:rPr>
        <w:t>They a</w:t>
      </w:r>
      <w:r w:rsidRPr="00B237CF">
        <w:rPr>
          <w:rFonts w:cstheme="minorHAnsi"/>
          <w:bCs/>
          <w:sz w:val="24"/>
          <w:szCs w:val="24"/>
        </w:rPr>
        <w:t>re staffed for 24 beds</w:t>
      </w:r>
      <w:r w:rsidR="00CF3164">
        <w:rPr>
          <w:rFonts w:cstheme="minorHAnsi"/>
          <w:bCs/>
          <w:sz w:val="24"/>
          <w:szCs w:val="24"/>
        </w:rPr>
        <w:t xml:space="preserve">. 12 beds are classified specifically for children experiencing homelessness. </w:t>
      </w:r>
    </w:p>
    <w:p w14:paraId="151BBD2E" w14:textId="25499AEC" w:rsidR="00B237CF" w:rsidRDefault="00CF3164" w:rsidP="0080350A">
      <w:pPr>
        <w:pStyle w:val="ListParagraph"/>
        <w:numPr>
          <w:ilvl w:val="0"/>
          <w:numId w:val="27"/>
        </w:numPr>
        <w:spacing w:after="0" w:line="240" w:lineRule="auto"/>
        <w:rPr>
          <w:rFonts w:cstheme="minorHAnsi"/>
          <w:b/>
          <w:bCs/>
          <w:sz w:val="24"/>
          <w:szCs w:val="24"/>
          <w:u w:val="single"/>
        </w:rPr>
      </w:pPr>
      <w:r>
        <w:rPr>
          <w:rFonts w:cstheme="minorHAnsi"/>
          <w:b/>
          <w:bCs/>
          <w:sz w:val="24"/>
          <w:szCs w:val="24"/>
          <w:u w:val="single"/>
        </w:rPr>
        <w:t xml:space="preserve">Access – </w:t>
      </w:r>
      <w:r w:rsidRPr="00CF3164">
        <w:rPr>
          <w:rFonts w:cstheme="minorHAnsi"/>
          <w:bCs/>
          <w:sz w:val="24"/>
          <w:szCs w:val="24"/>
        </w:rPr>
        <w:t>Have partnered with Soul’s Harbor to do outreach there with mobile unit to offer testing and referrals for physical/behavio</w:t>
      </w:r>
      <w:r w:rsidR="004C1269">
        <w:rPr>
          <w:rFonts w:cstheme="minorHAnsi"/>
          <w:bCs/>
          <w:sz w:val="24"/>
          <w:szCs w:val="24"/>
        </w:rPr>
        <w:t xml:space="preserve">ral health needs twice per </w:t>
      </w:r>
      <w:r w:rsidRPr="00CF3164">
        <w:rPr>
          <w:rFonts w:cstheme="minorHAnsi"/>
          <w:bCs/>
          <w:sz w:val="24"/>
          <w:szCs w:val="24"/>
        </w:rPr>
        <w:t>month.</w:t>
      </w:r>
      <w:r>
        <w:rPr>
          <w:rFonts w:cstheme="minorHAnsi"/>
          <w:b/>
          <w:bCs/>
          <w:sz w:val="24"/>
          <w:szCs w:val="24"/>
          <w:u w:val="single"/>
        </w:rPr>
        <w:t xml:space="preserve"> </w:t>
      </w:r>
    </w:p>
    <w:p w14:paraId="35C23CCF" w14:textId="25D57CBA" w:rsidR="00CF3164" w:rsidRDefault="00CF3164" w:rsidP="00CF3164">
      <w:pPr>
        <w:pStyle w:val="ListParagraph"/>
        <w:numPr>
          <w:ilvl w:val="0"/>
          <w:numId w:val="27"/>
        </w:numPr>
        <w:spacing w:after="0" w:line="240" w:lineRule="auto"/>
        <w:rPr>
          <w:rFonts w:cstheme="minorHAnsi"/>
          <w:bCs/>
          <w:sz w:val="24"/>
          <w:szCs w:val="24"/>
        </w:rPr>
      </w:pPr>
      <w:r w:rsidRPr="00C866FF">
        <w:rPr>
          <w:rFonts w:cstheme="minorHAnsi"/>
          <w:b/>
          <w:bCs/>
          <w:sz w:val="24"/>
          <w:szCs w:val="24"/>
          <w:u w:val="single"/>
        </w:rPr>
        <w:t>ESC –</w:t>
      </w:r>
      <w:r>
        <w:rPr>
          <w:rFonts w:cstheme="minorHAnsi"/>
          <w:bCs/>
          <w:sz w:val="24"/>
          <w:szCs w:val="24"/>
        </w:rPr>
        <w:t xml:space="preserve"> Still offering one-time energy</w:t>
      </w:r>
      <w:r w:rsidRPr="00C866FF">
        <w:rPr>
          <w:rFonts w:cstheme="minorHAnsi"/>
          <w:bCs/>
          <w:sz w:val="24"/>
          <w:szCs w:val="24"/>
        </w:rPr>
        <w:t xml:space="preserve"> assistance through the end of May. </w:t>
      </w:r>
      <w:r>
        <w:rPr>
          <w:rFonts w:cstheme="minorHAnsi"/>
          <w:bCs/>
          <w:sz w:val="24"/>
          <w:szCs w:val="24"/>
        </w:rPr>
        <w:t xml:space="preserve">Have lots of crisis funds available; winter season ends in May. Summer season starts June 1; cap for assistance is $600. New water assistance program started - $250, MO Water Assistance customers. Has low income guidelines. </w:t>
      </w:r>
      <w:r w:rsidR="00642113">
        <w:rPr>
          <w:rFonts w:cstheme="minorHAnsi"/>
          <w:bCs/>
          <w:sz w:val="24"/>
          <w:szCs w:val="24"/>
          <w:highlight w:val="yellow"/>
        </w:rPr>
        <w:t>CARS</w:t>
      </w:r>
      <w:r w:rsidRPr="004C1269">
        <w:rPr>
          <w:rFonts w:cstheme="minorHAnsi"/>
          <w:bCs/>
          <w:sz w:val="24"/>
          <w:szCs w:val="24"/>
          <w:highlight w:val="yellow"/>
        </w:rPr>
        <w:t xml:space="preserve"> program</w:t>
      </w:r>
      <w:r w:rsidR="00642113">
        <w:rPr>
          <w:rFonts w:cstheme="minorHAnsi"/>
          <w:bCs/>
          <w:sz w:val="24"/>
          <w:szCs w:val="24"/>
        </w:rPr>
        <w:t xml:space="preserve"> (Community Action Ride System)</w:t>
      </w:r>
      <w:bookmarkStart w:id="0" w:name="_GoBack"/>
      <w:bookmarkEnd w:id="0"/>
      <w:r>
        <w:rPr>
          <w:rFonts w:cstheme="minorHAnsi"/>
          <w:bCs/>
          <w:sz w:val="24"/>
          <w:szCs w:val="24"/>
        </w:rPr>
        <w:t xml:space="preserve"> started May 1- 8</w:t>
      </w:r>
      <w:r w:rsidR="004C1269">
        <w:rPr>
          <w:rFonts w:cstheme="minorHAnsi"/>
          <w:bCs/>
          <w:sz w:val="24"/>
          <w:szCs w:val="24"/>
        </w:rPr>
        <w:t>;</w:t>
      </w:r>
      <w:r>
        <w:rPr>
          <w:rFonts w:cstheme="minorHAnsi"/>
          <w:bCs/>
          <w:sz w:val="24"/>
          <w:szCs w:val="24"/>
        </w:rPr>
        <w:t xml:space="preserve"> drivers are in program and they are processing several applications. Program is going well. Have received new youth vouchers; more details will be shared next month.</w:t>
      </w:r>
    </w:p>
    <w:p w14:paraId="0BD76D75" w14:textId="77777777" w:rsidR="00CF3164" w:rsidRDefault="00CF3164" w:rsidP="00CF3164">
      <w:pPr>
        <w:pStyle w:val="ListParagraph"/>
        <w:numPr>
          <w:ilvl w:val="0"/>
          <w:numId w:val="27"/>
        </w:numPr>
        <w:spacing w:after="0" w:line="240" w:lineRule="auto"/>
        <w:rPr>
          <w:rFonts w:cstheme="minorHAnsi"/>
          <w:bCs/>
          <w:sz w:val="24"/>
          <w:szCs w:val="24"/>
        </w:rPr>
      </w:pPr>
      <w:r>
        <w:rPr>
          <w:rFonts w:cstheme="minorHAnsi"/>
          <w:b/>
          <w:bCs/>
          <w:sz w:val="24"/>
          <w:szCs w:val="24"/>
          <w:u w:val="single"/>
        </w:rPr>
        <w:t>CCSOMO-</w:t>
      </w:r>
      <w:r>
        <w:rPr>
          <w:rFonts w:cstheme="minorHAnsi"/>
          <w:bCs/>
          <w:sz w:val="24"/>
          <w:szCs w:val="24"/>
        </w:rPr>
        <w:t xml:space="preserve"> Housing Case manager has been hired; still in on-boarding process. Currently working through wait list for households who are at risk of eviction. </w:t>
      </w:r>
    </w:p>
    <w:p w14:paraId="2561E1F5" w14:textId="77777777" w:rsidR="00CF3164" w:rsidRDefault="00CF3164" w:rsidP="00CF3164">
      <w:pPr>
        <w:pStyle w:val="ListParagraph"/>
        <w:numPr>
          <w:ilvl w:val="0"/>
          <w:numId w:val="27"/>
        </w:numPr>
        <w:spacing w:after="0" w:line="240" w:lineRule="auto"/>
        <w:rPr>
          <w:rFonts w:cstheme="minorHAnsi"/>
          <w:bCs/>
          <w:sz w:val="24"/>
          <w:szCs w:val="24"/>
        </w:rPr>
      </w:pPr>
      <w:r>
        <w:rPr>
          <w:rFonts w:cstheme="minorHAnsi"/>
          <w:b/>
          <w:bCs/>
          <w:sz w:val="24"/>
          <w:szCs w:val="24"/>
          <w:u w:val="single"/>
        </w:rPr>
        <w:t>Legal Aid –</w:t>
      </w:r>
      <w:r>
        <w:rPr>
          <w:rFonts w:cstheme="minorHAnsi"/>
          <w:bCs/>
          <w:sz w:val="24"/>
          <w:szCs w:val="24"/>
        </w:rPr>
        <w:t xml:space="preserve"> Still hiring for attorneys. </w:t>
      </w:r>
    </w:p>
    <w:p w14:paraId="191775AF" w14:textId="6D74AA87" w:rsidR="00CF3164" w:rsidRPr="00CF3164" w:rsidRDefault="00CF3164" w:rsidP="00CF3164">
      <w:pPr>
        <w:pStyle w:val="ListParagraph"/>
        <w:numPr>
          <w:ilvl w:val="0"/>
          <w:numId w:val="27"/>
        </w:numPr>
        <w:spacing w:after="0" w:line="240" w:lineRule="auto"/>
        <w:rPr>
          <w:rFonts w:cstheme="minorHAnsi"/>
          <w:bCs/>
          <w:sz w:val="24"/>
          <w:szCs w:val="24"/>
        </w:rPr>
      </w:pPr>
      <w:r>
        <w:rPr>
          <w:rFonts w:cstheme="minorHAnsi"/>
          <w:b/>
          <w:bCs/>
          <w:sz w:val="24"/>
          <w:szCs w:val="24"/>
          <w:u w:val="single"/>
        </w:rPr>
        <w:t xml:space="preserve">VA – </w:t>
      </w:r>
      <w:r w:rsidR="004C1269">
        <w:rPr>
          <w:rFonts w:cstheme="minorHAnsi"/>
          <w:bCs/>
          <w:sz w:val="24"/>
          <w:szCs w:val="24"/>
        </w:rPr>
        <w:t>H</w:t>
      </w:r>
      <w:r w:rsidRPr="00CF3164">
        <w:rPr>
          <w:rFonts w:cstheme="minorHAnsi"/>
          <w:bCs/>
          <w:sz w:val="24"/>
          <w:szCs w:val="24"/>
        </w:rPr>
        <w:t>ave 15 open vouchers available.</w:t>
      </w:r>
      <w:r>
        <w:rPr>
          <w:rFonts w:cstheme="minorHAnsi"/>
          <w:b/>
          <w:bCs/>
          <w:sz w:val="24"/>
          <w:szCs w:val="24"/>
          <w:u w:val="single"/>
        </w:rPr>
        <w:t xml:space="preserve"> </w:t>
      </w:r>
      <w:r w:rsidRPr="00CF3164">
        <w:rPr>
          <w:rFonts w:cstheme="minorHAnsi"/>
          <w:bCs/>
          <w:sz w:val="24"/>
          <w:szCs w:val="24"/>
        </w:rPr>
        <w:t xml:space="preserve"> </w:t>
      </w:r>
    </w:p>
    <w:p w14:paraId="6D70E8D7" w14:textId="643B891C" w:rsidR="004C1269" w:rsidRPr="004C1269" w:rsidRDefault="005B0270" w:rsidP="0080350A">
      <w:pPr>
        <w:pStyle w:val="ListParagraph"/>
        <w:numPr>
          <w:ilvl w:val="0"/>
          <w:numId w:val="27"/>
        </w:numPr>
        <w:spacing w:after="0" w:line="240" w:lineRule="auto"/>
        <w:rPr>
          <w:rFonts w:cstheme="minorHAnsi"/>
          <w:b/>
          <w:bCs/>
          <w:sz w:val="24"/>
          <w:szCs w:val="24"/>
          <w:u w:val="single"/>
        </w:rPr>
      </w:pPr>
      <w:r w:rsidRPr="0080350A">
        <w:rPr>
          <w:rFonts w:cstheme="minorHAnsi"/>
          <w:b/>
          <w:bCs/>
          <w:sz w:val="24"/>
          <w:szCs w:val="24"/>
          <w:u w:val="single"/>
        </w:rPr>
        <w:t xml:space="preserve">City of Joplin- </w:t>
      </w:r>
      <w:r w:rsidR="004C1269">
        <w:rPr>
          <w:rFonts w:cstheme="minorHAnsi"/>
          <w:bCs/>
          <w:sz w:val="24"/>
          <w:szCs w:val="24"/>
        </w:rPr>
        <w:t>Received</w:t>
      </w:r>
      <w:r w:rsidR="00CF3164">
        <w:rPr>
          <w:rFonts w:cstheme="minorHAnsi"/>
          <w:bCs/>
          <w:sz w:val="24"/>
          <w:szCs w:val="24"/>
        </w:rPr>
        <w:t xml:space="preserve"> $400,000 grant to revamp transit program. Still waiting on approval to move forward. </w:t>
      </w:r>
      <w:r w:rsidR="00642113">
        <w:rPr>
          <w:rFonts w:cstheme="minorHAnsi"/>
          <w:bCs/>
          <w:sz w:val="24"/>
          <w:szCs w:val="24"/>
          <w:highlight w:val="yellow"/>
        </w:rPr>
        <w:t>CARS</w:t>
      </w:r>
      <w:r w:rsidR="00CF3164" w:rsidRPr="004C1269">
        <w:rPr>
          <w:rFonts w:cstheme="minorHAnsi"/>
          <w:bCs/>
          <w:sz w:val="24"/>
          <w:szCs w:val="24"/>
          <w:highlight w:val="yellow"/>
        </w:rPr>
        <w:t xml:space="preserve"> program</w:t>
      </w:r>
      <w:r w:rsidR="004C1269">
        <w:rPr>
          <w:rFonts w:cstheme="minorHAnsi"/>
          <w:bCs/>
          <w:sz w:val="24"/>
          <w:szCs w:val="24"/>
        </w:rPr>
        <w:t xml:space="preserve"> still needs driver</w:t>
      </w:r>
      <w:r w:rsidR="00642113">
        <w:rPr>
          <w:rFonts w:cstheme="minorHAnsi"/>
          <w:bCs/>
          <w:sz w:val="24"/>
          <w:szCs w:val="24"/>
        </w:rPr>
        <w:t>s</w:t>
      </w:r>
      <w:r w:rsidR="004C1269">
        <w:rPr>
          <w:rFonts w:cstheme="minorHAnsi"/>
          <w:bCs/>
          <w:sz w:val="24"/>
          <w:szCs w:val="24"/>
        </w:rPr>
        <w:t>-</w:t>
      </w:r>
      <w:r w:rsidR="00CF3164">
        <w:rPr>
          <w:rFonts w:cstheme="minorHAnsi"/>
          <w:bCs/>
          <w:sz w:val="24"/>
          <w:szCs w:val="24"/>
        </w:rPr>
        <w:t xml:space="preserve"> spread the word. </w:t>
      </w:r>
    </w:p>
    <w:p w14:paraId="5B0E277B" w14:textId="77777777" w:rsidR="004C1269" w:rsidRDefault="004C1269" w:rsidP="004C1269">
      <w:pPr>
        <w:pStyle w:val="ListParagraph"/>
        <w:spacing w:after="0" w:line="240" w:lineRule="auto"/>
        <w:rPr>
          <w:rFonts w:cstheme="minorHAnsi"/>
          <w:bCs/>
          <w:sz w:val="24"/>
          <w:szCs w:val="24"/>
        </w:rPr>
      </w:pPr>
    </w:p>
    <w:p w14:paraId="5AE63CEA" w14:textId="599CCF7C" w:rsidR="0080350A" w:rsidRDefault="00CF3164" w:rsidP="004C1269">
      <w:pPr>
        <w:pStyle w:val="ListParagraph"/>
        <w:spacing w:after="0" w:line="240" w:lineRule="auto"/>
        <w:rPr>
          <w:rFonts w:cstheme="minorHAnsi"/>
          <w:bCs/>
          <w:sz w:val="24"/>
          <w:szCs w:val="24"/>
        </w:rPr>
      </w:pPr>
      <w:r w:rsidRPr="004C1269">
        <w:rPr>
          <w:rFonts w:cstheme="minorHAnsi"/>
          <w:bCs/>
          <w:sz w:val="24"/>
          <w:szCs w:val="24"/>
        </w:rPr>
        <w:t xml:space="preserve">Still seeking </w:t>
      </w:r>
      <w:r w:rsidR="004C1269" w:rsidRPr="004C1269">
        <w:rPr>
          <w:rFonts w:cstheme="minorHAnsi"/>
          <w:bCs/>
          <w:sz w:val="24"/>
          <w:szCs w:val="24"/>
        </w:rPr>
        <w:t>input</w:t>
      </w:r>
      <w:r w:rsidRPr="004C1269">
        <w:rPr>
          <w:rFonts w:cstheme="minorHAnsi"/>
          <w:bCs/>
          <w:sz w:val="24"/>
          <w:szCs w:val="24"/>
        </w:rPr>
        <w:t xml:space="preserve"> from CoC on strategic planning. Is working with CoC Board for presentation to City Council presentation in June. Hoping presentation will result in guidance from City on level of engagement</w:t>
      </w:r>
      <w:r w:rsidR="007B6AEC" w:rsidRPr="004C1269">
        <w:rPr>
          <w:rFonts w:cstheme="minorHAnsi"/>
          <w:bCs/>
          <w:sz w:val="24"/>
          <w:szCs w:val="24"/>
        </w:rPr>
        <w:t xml:space="preserve"> to move forward with plan. </w:t>
      </w:r>
      <w:r w:rsidR="004C1269">
        <w:rPr>
          <w:rFonts w:cstheme="minorHAnsi"/>
          <w:bCs/>
          <w:sz w:val="24"/>
          <w:szCs w:val="24"/>
        </w:rPr>
        <w:t xml:space="preserve">Group had discussion for feedback on the plan and any remaining gaps. </w:t>
      </w:r>
    </w:p>
    <w:p w14:paraId="6E8EBF73" w14:textId="46D93C07" w:rsidR="00CA2AF0" w:rsidRPr="00CA2AF0" w:rsidRDefault="004C1269" w:rsidP="00CA2AF0">
      <w:pPr>
        <w:pStyle w:val="ListParagraph"/>
        <w:numPr>
          <w:ilvl w:val="5"/>
          <w:numId w:val="2"/>
        </w:numPr>
        <w:spacing w:after="0" w:line="240" w:lineRule="auto"/>
        <w:ind w:left="1440"/>
        <w:rPr>
          <w:rFonts w:cstheme="minorHAnsi"/>
          <w:b/>
          <w:bCs/>
          <w:sz w:val="24"/>
          <w:szCs w:val="24"/>
          <w:u w:val="single"/>
        </w:rPr>
      </w:pPr>
      <w:r w:rsidRPr="00CA2AF0">
        <w:rPr>
          <w:rFonts w:cstheme="minorHAnsi"/>
          <w:bCs/>
          <w:sz w:val="24"/>
          <w:szCs w:val="24"/>
          <w:u w:val="single"/>
        </w:rPr>
        <w:t>Lead Agency</w:t>
      </w:r>
      <w:r>
        <w:rPr>
          <w:rFonts w:cstheme="minorHAnsi"/>
          <w:bCs/>
          <w:sz w:val="24"/>
          <w:szCs w:val="24"/>
        </w:rPr>
        <w:t xml:space="preserve"> - Tammy clarified that the Homeless Coalition has the power to determine the Lead Agency. Plan discussed potential transition to United Way due to potential conflict of interest; other CoCs operate with a similar model where the Lead Agency also </w:t>
      </w:r>
      <w:r w:rsidR="00CA2AF0">
        <w:rPr>
          <w:rFonts w:cstheme="minorHAnsi"/>
          <w:bCs/>
          <w:sz w:val="24"/>
          <w:szCs w:val="24"/>
        </w:rPr>
        <w:t>receives</w:t>
      </w:r>
      <w:r>
        <w:rPr>
          <w:rFonts w:cstheme="minorHAnsi"/>
          <w:bCs/>
          <w:sz w:val="24"/>
          <w:szCs w:val="24"/>
        </w:rPr>
        <w:t xml:space="preserve"> CoC funding. </w:t>
      </w:r>
      <w:r w:rsidR="00CA2AF0">
        <w:rPr>
          <w:rFonts w:cstheme="minorHAnsi"/>
          <w:bCs/>
          <w:sz w:val="24"/>
          <w:szCs w:val="24"/>
        </w:rPr>
        <w:t xml:space="preserve">One gap is that there has never been an MOU in place between the Lead Agency and the Homeless Coalition. Tammy suggest creating this in the future to outline roles and responsibilities (applying for grant, leading CoC activities, community planning, etc). Group consensus was that the Lead Agency should be </w:t>
      </w:r>
      <w:r w:rsidR="00CA2AF0">
        <w:rPr>
          <w:rFonts w:cstheme="minorHAnsi"/>
          <w:bCs/>
          <w:sz w:val="24"/>
          <w:szCs w:val="24"/>
        </w:rPr>
        <w:lastRenderedPageBreak/>
        <w:t xml:space="preserve">someone that is involved with the CoC and familiar with the work, needs, and existing partnerships. </w:t>
      </w:r>
    </w:p>
    <w:p w14:paraId="5D53AE3D" w14:textId="65C76391" w:rsidR="00CA2AF0" w:rsidRDefault="00CA2AF0" w:rsidP="004C1269">
      <w:pPr>
        <w:pStyle w:val="ListParagraph"/>
        <w:numPr>
          <w:ilvl w:val="5"/>
          <w:numId w:val="2"/>
        </w:numPr>
        <w:spacing w:after="0" w:line="240" w:lineRule="auto"/>
        <w:ind w:left="1440"/>
        <w:rPr>
          <w:rFonts w:cstheme="minorHAnsi"/>
          <w:b/>
          <w:bCs/>
          <w:sz w:val="24"/>
          <w:szCs w:val="24"/>
          <w:u w:val="single"/>
        </w:rPr>
      </w:pPr>
      <w:r>
        <w:rPr>
          <w:rFonts w:cstheme="minorHAnsi"/>
          <w:bCs/>
          <w:sz w:val="24"/>
          <w:szCs w:val="24"/>
          <w:u w:val="single"/>
        </w:rPr>
        <w:t xml:space="preserve">City Ask </w:t>
      </w:r>
      <w:r>
        <w:rPr>
          <w:rFonts w:cstheme="minorHAnsi"/>
          <w:b/>
          <w:bCs/>
          <w:sz w:val="24"/>
          <w:szCs w:val="24"/>
          <w:u w:val="single"/>
        </w:rPr>
        <w:t xml:space="preserve">– </w:t>
      </w:r>
      <w:r w:rsidRPr="00CA2AF0">
        <w:rPr>
          <w:rFonts w:cstheme="minorHAnsi"/>
          <w:bCs/>
          <w:sz w:val="24"/>
          <w:szCs w:val="24"/>
        </w:rPr>
        <w:t>Tom added that the City has been responding to the report. The City Manager is asking for feedback from the CoC on how the City should be involved with the CoC</w:t>
      </w:r>
      <w:r>
        <w:rPr>
          <w:rFonts w:cstheme="minorHAnsi"/>
          <w:bCs/>
          <w:sz w:val="24"/>
          <w:szCs w:val="24"/>
        </w:rPr>
        <w:t xml:space="preserve"> and what tasks should be prioritized to move the work of the CoC forward</w:t>
      </w:r>
      <w:r w:rsidRPr="00CA2AF0">
        <w:rPr>
          <w:rFonts w:cstheme="minorHAnsi"/>
          <w:bCs/>
          <w:sz w:val="24"/>
          <w:szCs w:val="24"/>
        </w:rPr>
        <w:t>.</w:t>
      </w:r>
      <w:r>
        <w:rPr>
          <w:rFonts w:cstheme="minorHAnsi"/>
          <w:b/>
          <w:bCs/>
          <w:sz w:val="24"/>
          <w:szCs w:val="24"/>
          <w:u w:val="single"/>
        </w:rPr>
        <w:t xml:space="preserve"> </w:t>
      </w:r>
    </w:p>
    <w:p w14:paraId="475F01A3" w14:textId="1752707F" w:rsidR="00CA2AF0" w:rsidRPr="00CA2AF0" w:rsidRDefault="00CA2AF0" w:rsidP="00CA2AF0">
      <w:pPr>
        <w:pStyle w:val="ListParagraph"/>
        <w:numPr>
          <w:ilvl w:val="5"/>
          <w:numId w:val="2"/>
        </w:numPr>
        <w:spacing w:after="0" w:line="240" w:lineRule="auto"/>
        <w:ind w:left="1440"/>
        <w:rPr>
          <w:rFonts w:cstheme="minorHAnsi"/>
          <w:b/>
          <w:bCs/>
          <w:sz w:val="24"/>
          <w:szCs w:val="24"/>
          <w:u w:val="single"/>
        </w:rPr>
      </w:pPr>
      <w:r>
        <w:rPr>
          <w:rFonts w:cstheme="minorHAnsi"/>
          <w:bCs/>
          <w:sz w:val="24"/>
          <w:szCs w:val="24"/>
          <w:u w:val="single"/>
        </w:rPr>
        <w:t>Identified Priorities</w:t>
      </w:r>
    </w:p>
    <w:p w14:paraId="443BF5D5" w14:textId="0D21FE2B" w:rsidR="007B6AEC" w:rsidRPr="00CA2AF0" w:rsidRDefault="00CA2AF0" w:rsidP="007B6AEC">
      <w:pPr>
        <w:pStyle w:val="ListParagraph"/>
        <w:numPr>
          <w:ilvl w:val="2"/>
          <w:numId w:val="27"/>
        </w:numPr>
        <w:spacing w:after="0" w:line="240" w:lineRule="auto"/>
        <w:rPr>
          <w:rFonts w:cstheme="minorHAnsi"/>
          <w:bCs/>
          <w:sz w:val="24"/>
          <w:szCs w:val="24"/>
        </w:rPr>
      </w:pPr>
      <w:r w:rsidRPr="00CA2AF0">
        <w:rPr>
          <w:rFonts w:cstheme="minorHAnsi"/>
          <w:bCs/>
          <w:sz w:val="24"/>
          <w:szCs w:val="24"/>
        </w:rPr>
        <w:t>F</w:t>
      </w:r>
      <w:r w:rsidR="007B6AEC" w:rsidRPr="00CA2AF0">
        <w:rPr>
          <w:rFonts w:cstheme="minorHAnsi"/>
          <w:bCs/>
          <w:sz w:val="24"/>
          <w:szCs w:val="24"/>
        </w:rPr>
        <w:t>ully funded FTE position to manage CoC</w:t>
      </w:r>
    </w:p>
    <w:p w14:paraId="2A2331E4" w14:textId="45F0CCFC" w:rsidR="007B6AEC" w:rsidRPr="00CA2AF0" w:rsidRDefault="007B6AEC" w:rsidP="007B6AEC">
      <w:pPr>
        <w:pStyle w:val="ListParagraph"/>
        <w:numPr>
          <w:ilvl w:val="2"/>
          <w:numId w:val="27"/>
        </w:numPr>
        <w:spacing w:after="0" w:line="240" w:lineRule="auto"/>
        <w:rPr>
          <w:rFonts w:cstheme="minorHAnsi"/>
          <w:bCs/>
          <w:sz w:val="24"/>
          <w:szCs w:val="24"/>
        </w:rPr>
      </w:pPr>
      <w:r w:rsidRPr="00CA2AF0">
        <w:rPr>
          <w:rFonts w:cstheme="minorHAnsi"/>
          <w:bCs/>
          <w:sz w:val="24"/>
          <w:szCs w:val="24"/>
        </w:rPr>
        <w:t xml:space="preserve">Additional HMIS </w:t>
      </w:r>
      <w:r w:rsidR="00CA2AF0" w:rsidRPr="00CA2AF0">
        <w:rPr>
          <w:rFonts w:cstheme="minorHAnsi"/>
          <w:bCs/>
          <w:sz w:val="24"/>
          <w:szCs w:val="24"/>
        </w:rPr>
        <w:t>support</w:t>
      </w:r>
    </w:p>
    <w:p w14:paraId="16EAC053" w14:textId="311BE8A6" w:rsidR="007B6AEC" w:rsidRPr="00CA2AF0" w:rsidRDefault="007B6AEC" w:rsidP="007B6AEC">
      <w:pPr>
        <w:pStyle w:val="ListParagraph"/>
        <w:numPr>
          <w:ilvl w:val="2"/>
          <w:numId w:val="27"/>
        </w:numPr>
        <w:spacing w:after="0" w:line="240" w:lineRule="auto"/>
        <w:rPr>
          <w:rFonts w:cstheme="minorHAnsi"/>
          <w:bCs/>
          <w:sz w:val="24"/>
          <w:szCs w:val="24"/>
        </w:rPr>
      </w:pPr>
      <w:r w:rsidRPr="00CA2AF0">
        <w:rPr>
          <w:rFonts w:cstheme="minorHAnsi"/>
          <w:bCs/>
          <w:sz w:val="24"/>
          <w:szCs w:val="24"/>
        </w:rPr>
        <w:t>One-stop shop for services – drop in center</w:t>
      </w:r>
      <w:r w:rsidR="00D97196" w:rsidRPr="00CA2AF0">
        <w:rPr>
          <w:rFonts w:cstheme="minorHAnsi"/>
          <w:bCs/>
          <w:sz w:val="24"/>
          <w:szCs w:val="24"/>
        </w:rPr>
        <w:t>/day center</w:t>
      </w:r>
      <w:r w:rsidRPr="00CA2AF0">
        <w:rPr>
          <w:rFonts w:cstheme="minorHAnsi"/>
          <w:bCs/>
          <w:sz w:val="24"/>
          <w:szCs w:val="24"/>
        </w:rPr>
        <w:t>. Salvation Army is interested in hosting this; toured model in S</w:t>
      </w:r>
      <w:r w:rsidR="00D97196" w:rsidRPr="00CA2AF0">
        <w:rPr>
          <w:rFonts w:cstheme="minorHAnsi"/>
          <w:bCs/>
          <w:sz w:val="24"/>
          <w:szCs w:val="24"/>
        </w:rPr>
        <w:t xml:space="preserve">pringfield (physical, mental, legal, employment is main focus plus other supplemental services). </w:t>
      </w:r>
    </w:p>
    <w:p w14:paraId="16B8F69C" w14:textId="776E6832" w:rsidR="00D97196" w:rsidRPr="00CA2AF0" w:rsidRDefault="00D97196" w:rsidP="007B6AEC">
      <w:pPr>
        <w:pStyle w:val="ListParagraph"/>
        <w:numPr>
          <w:ilvl w:val="2"/>
          <w:numId w:val="27"/>
        </w:numPr>
        <w:spacing w:after="0" w:line="240" w:lineRule="auto"/>
        <w:rPr>
          <w:rFonts w:cstheme="minorHAnsi"/>
          <w:bCs/>
          <w:sz w:val="24"/>
          <w:szCs w:val="24"/>
        </w:rPr>
      </w:pPr>
      <w:r w:rsidRPr="00CA2AF0">
        <w:rPr>
          <w:rFonts w:cstheme="minorHAnsi"/>
          <w:bCs/>
          <w:sz w:val="24"/>
          <w:szCs w:val="24"/>
        </w:rPr>
        <w:t xml:space="preserve">Winter shelter/cooling center schedule – do we have enough response for this? </w:t>
      </w:r>
    </w:p>
    <w:p w14:paraId="61A02CBD" w14:textId="1C6DCFAE" w:rsidR="00D97196" w:rsidRPr="00CA2AF0" w:rsidRDefault="00D97196" w:rsidP="007B6AEC">
      <w:pPr>
        <w:pStyle w:val="ListParagraph"/>
        <w:numPr>
          <w:ilvl w:val="2"/>
          <w:numId w:val="27"/>
        </w:numPr>
        <w:spacing w:after="0" w:line="240" w:lineRule="auto"/>
        <w:rPr>
          <w:rFonts w:cstheme="minorHAnsi"/>
          <w:bCs/>
          <w:sz w:val="24"/>
          <w:szCs w:val="24"/>
        </w:rPr>
      </w:pPr>
      <w:r w:rsidRPr="00CA2AF0">
        <w:rPr>
          <w:rFonts w:cstheme="minorHAnsi"/>
          <w:bCs/>
          <w:sz w:val="24"/>
          <w:szCs w:val="24"/>
        </w:rPr>
        <w:t>Safe, decent, affordable housing (available housing is above FMR)</w:t>
      </w:r>
    </w:p>
    <w:p w14:paraId="3BC4F737" w14:textId="276C3330" w:rsidR="00D97196" w:rsidRPr="00CA2AF0" w:rsidRDefault="00D97196" w:rsidP="00D97196">
      <w:pPr>
        <w:pStyle w:val="ListParagraph"/>
        <w:numPr>
          <w:ilvl w:val="3"/>
          <w:numId w:val="27"/>
        </w:numPr>
        <w:spacing w:after="0" w:line="240" w:lineRule="auto"/>
        <w:rPr>
          <w:rFonts w:cstheme="minorHAnsi"/>
          <w:bCs/>
          <w:sz w:val="24"/>
          <w:szCs w:val="24"/>
        </w:rPr>
      </w:pPr>
      <w:r w:rsidRPr="00CA2AF0">
        <w:rPr>
          <w:rFonts w:cstheme="minorHAnsi"/>
          <w:bCs/>
          <w:sz w:val="24"/>
          <w:szCs w:val="24"/>
        </w:rPr>
        <w:t xml:space="preserve">City is responding to this – production, CFI – non-profit lendor, </w:t>
      </w:r>
    </w:p>
    <w:p w14:paraId="7CF46E9B" w14:textId="53E7B4FD" w:rsidR="00623007" w:rsidRPr="00CA2AF0" w:rsidRDefault="00623007" w:rsidP="00CA2AF0">
      <w:pPr>
        <w:pStyle w:val="ListParagraph"/>
        <w:numPr>
          <w:ilvl w:val="3"/>
          <w:numId w:val="27"/>
        </w:numPr>
        <w:spacing w:after="0" w:line="240" w:lineRule="auto"/>
        <w:rPr>
          <w:rFonts w:cstheme="minorHAnsi"/>
          <w:bCs/>
          <w:sz w:val="24"/>
          <w:szCs w:val="24"/>
        </w:rPr>
      </w:pPr>
      <w:r w:rsidRPr="00CA2AF0">
        <w:rPr>
          <w:rFonts w:cstheme="minorHAnsi"/>
          <w:bCs/>
          <w:sz w:val="24"/>
          <w:szCs w:val="24"/>
        </w:rPr>
        <w:t xml:space="preserve">Pre-screening process to look for house- streamline application process to reduce application fees individuals are paying. Work with landlords on front end to increase knowledge of available units. St. Louis has similar model. </w:t>
      </w:r>
    </w:p>
    <w:p w14:paraId="7B172CD7" w14:textId="534B8A12" w:rsidR="00623007" w:rsidRPr="00CA2AF0" w:rsidRDefault="00623007" w:rsidP="00CA2AF0">
      <w:pPr>
        <w:pStyle w:val="ListParagraph"/>
        <w:spacing w:after="0" w:line="240" w:lineRule="auto"/>
        <w:rPr>
          <w:rFonts w:cstheme="minorHAnsi"/>
          <w:bCs/>
          <w:sz w:val="24"/>
          <w:szCs w:val="24"/>
        </w:rPr>
      </w:pPr>
      <w:r w:rsidRPr="00CA2AF0">
        <w:rPr>
          <w:rFonts w:cstheme="minorHAnsi"/>
          <w:bCs/>
          <w:sz w:val="24"/>
          <w:szCs w:val="24"/>
        </w:rPr>
        <w:t>City will look at plan that was a</w:t>
      </w:r>
      <w:r w:rsidR="00CA2AF0" w:rsidRPr="00CA2AF0">
        <w:rPr>
          <w:rFonts w:cstheme="minorHAnsi"/>
          <w:bCs/>
          <w:sz w:val="24"/>
          <w:szCs w:val="24"/>
        </w:rPr>
        <w:t xml:space="preserve">ccepted to guide next steps, review CoC recommendations, and </w:t>
      </w:r>
      <w:r w:rsidRPr="00CA2AF0">
        <w:rPr>
          <w:rFonts w:cstheme="minorHAnsi"/>
          <w:bCs/>
          <w:sz w:val="24"/>
          <w:szCs w:val="24"/>
        </w:rPr>
        <w:t xml:space="preserve">identify roles and responsibilities. This </w:t>
      </w:r>
      <w:r w:rsidR="00CA2AF0" w:rsidRPr="00CA2AF0">
        <w:rPr>
          <w:rFonts w:cstheme="minorHAnsi"/>
          <w:bCs/>
          <w:sz w:val="24"/>
          <w:szCs w:val="24"/>
        </w:rPr>
        <w:t xml:space="preserve">discussion </w:t>
      </w:r>
      <w:r w:rsidRPr="00CA2AF0">
        <w:rPr>
          <w:rFonts w:cstheme="minorHAnsi"/>
          <w:bCs/>
          <w:sz w:val="24"/>
          <w:szCs w:val="24"/>
        </w:rPr>
        <w:t xml:space="preserve">doesn’t mean </w:t>
      </w:r>
      <w:r w:rsidR="00CA2AF0" w:rsidRPr="00CA2AF0">
        <w:rPr>
          <w:rFonts w:cstheme="minorHAnsi"/>
          <w:bCs/>
          <w:sz w:val="24"/>
          <w:szCs w:val="24"/>
        </w:rPr>
        <w:t xml:space="preserve">there are not </w:t>
      </w:r>
      <w:r w:rsidRPr="00CA2AF0">
        <w:rPr>
          <w:rFonts w:cstheme="minorHAnsi"/>
          <w:bCs/>
          <w:sz w:val="24"/>
          <w:szCs w:val="24"/>
        </w:rPr>
        <w:t xml:space="preserve">other </w:t>
      </w:r>
      <w:r w:rsidR="00CA2AF0" w:rsidRPr="00CA2AF0">
        <w:rPr>
          <w:rFonts w:cstheme="minorHAnsi"/>
          <w:bCs/>
          <w:sz w:val="24"/>
          <w:szCs w:val="24"/>
        </w:rPr>
        <w:t xml:space="preserve">needs; this </w:t>
      </w:r>
      <w:r w:rsidRPr="00CA2AF0">
        <w:rPr>
          <w:rFonts w:cstheme="minorHAnsi"/>
          <w:bCs/>
          <w:sz w:val="24"/>
          <w:szCs w:val="24"/>
        </w:rPr>
        <w:t>plan is just snapshot in time.</w:t>
      </w:r>
    </w:p>
    <w:p w14:paraId="094638B4" w14:textId="6E63C7C0" w:rsidR="003E474B" w:rsidRPr="00CA2AF0" w:rsidRDefault="003E474B" w:rsidP="003E474B">
      <w:pPr>
        <w:pStyle w:val="ListParagraph"/>
        <w:numPr>
          <w:ilvl w:val="0"/>
          <w:numId w:val="27"/>
        </w:numPr>
        <w:spacing w:after="0" w:line="240" w:lineRule="auto"/>
        <w:rPr>
          <w:rFonts w:cstheme="minorHAnsi"/>
          <w:b/>
          <w:bCs/>
          <w:sz w:val="24"/>
          <w:szCs w:val="24"/>
          <w:u w:val="single"/>
        </w:rPr>
      </w:pPr>
      <w:r w:rsidRPr="00CA2AF0">
        <w:rPr>
          <w:rFonts w:cstheme="minorHAnsi"/>
          <w:b/>
          <w:bCs/>
          <w:sz w:val="24"/>
          <w:szCs w:val="24"/>
          <w:u w:val="single"/>
        </w:rPr>
        <w:t>Watered G</w:t>
      </w:r>
      <w:r w:rsidR="00CA2AF0" w:rsidRPr="00CA2AF0">
        <w:rPr>
          <w:rFonts w:cstheme="minorHAnsi"/>
          <w:b/>
          <w:bCs/>
          <w:sz w:val="24"/>
          <w:szCs w:val="24"/>
          <w:u w:val="single"/>
        </w:rPr>
        <w:t xml:space="preserve">ardens- </w:t>
      </w:r>
      <w:r w:rsidR="00CA2AF0" w:rsidRPr="00CA2AF0">
        <w:rPr>
          <w:rFonts w:cstheme="minorHAnsi"/>
          <w:bCs/>
          <w:sz w:val="24"/>
          <w:szCs w:val="24"/>
        </w:rPr>
        <w:t xml:space="preserve">Working on tiny home community of </w:t>
      </w:r>
      <w:r w:rsidRPr="00CA2AF0">
        <w:rPr>
          <w:rFonts w:cstheme="minorHAnsi"/>
          <w:bCs/>
          <w:sz w:val="24"/>
          <w:szCs w:val="24"/>
        </w:rPr>
        <w:t>permanent ho</w:t>
      </w:r>
      <w:r w:rsidR="00CA2AF0" w:rsidRPr="00CA2AF0">
        <w:rPr>
          <w:rFonts w:cstheme="minorHAnsi"/>
          <w:bCs/>
          <w:sz w:val="24"/>
          <w:szCs w:val="24"/>
        </w:rPr>
        <w:t xml:space="preserve">using in Joplin on 9 acres. Will be privately funded, target population is individuals with zero income, anticipate an open application process. Will break </w:t>
      </w:r>
      <w:r w:rsidRPr="00CA2AF0">
        <w:rPr>
          <w:rFonts w:cstheme="minorHAnsi"/>
          <w:bCs/>
          <w:sz w:val="24"/>
          <w:szCs w:val="24"/>
        </w:rPr>
        <w:t>ground 2025</w:t>
      </w:r>
      <w:r w:rsidR="00CA2AF0" w:rsidRPr="00CA2AF0">
        <w:rPr>
          <w:rFonts w:cstheme="minorHAnsi"/>
          <w:bCs/>
          <w:sz w:val="24"/>
          <w:szCs w:val="24"/>
        </w:rPr>
        <w:t xml:space="preserve"> and develop </w:t>
      </w:r>
      <w:r w:rsidRPr="00CA2AF0">
        <w:rPr>
          <w:rFonts w:cstheme="minorHAnsi"/>
          <w:bCs/>
          <w:sz w:val="24"/>
          <w:szCs w:val="24"/>
        </w:rPr>
        <w:t xml:space="preserve">in phases. </w:t>
      </w:r>
      <w:r w:rsidR="00CA2AF0" w:rsidRPr="00CA2AF0">
        <w:rPr>
          <w:rFonts w:cstheme="minorHAnsi"/>
          <w:bCs/>
          <w:sz w:val="24"/>
          <w:szCs w:val="24"/>
        </w:rPr>
        <w:t>Watered Gardens r</w:t>
      </w:r>
      <w:r w:rsidRPr="00CA2AF0">
        <w:rPr>
          <w:rFonts w:cstheme="minorHAnsi"/>
          <w:bCs/>
          <w:sz w:val="24"/>
          <w:szCs w:val="24"/>
        </w:rPr>
        <w:t>eviewed shelter utilization over last year for clients that were unable to work/work enough to pay rent. 30 people in one year’s time fit this threshold</w:t>
      </w:r>
      <w:r w:rsidR="00CA2AF0" w:rsidRPr="00CA2AF0">
        <w:rPr>
          <w:rFonts w:cstheme="minorHAnsi"/>
          <w:bCs/>
          <w:sz w:val="24"/>
          <w:szCs w:val="24"/>
        </w:rPr>
        <w:t>.</w:t>
      </w:r>
      <w:r w:rsidR="00CA2AF0" w:rsidRPr="00CA2AF0">
        <w:rPr>
          <w:rFonts w:cstheme="minorHAnsi"/>
          <w:b/>
          <w:bCs/>
          <w:sz w:val="24"/>
          <w:szCs w:val="24"/>
          <w:u w:val="single"/>
        </w:rPr>
        <w:t xml:space="preserve"> </w:t>
      </w:r>
      <w:r w:rsidRPr="00CA2AF0">
        <w:rPr>
          <w:rFonts w:cstheme="minorHAnsi"/>
          <w:b/>
          <w:bCs/>
          <w:sz w:val="24"/>
          <w:szCs w:val="24"/>
          <w:u w:val="single"/>
        </w:rPr>
        <w:t xml:space="preserve"> </w:t>
      </w:r>
    </w:p>
    <w:p w14:paraId="2F4E2F50" w14:textId="2FDD02DB" w:rsidR="00F71E6F" w:rsidRPr="00C164F5" w:rsidRDefault="00F71E6F" w:rsidP="00F71E6F">
      <w:pPr>
        <w:numPr>
          <w:ilvl w:val="0"/>
          <w:numId w:val="2"/>
        </w:numPr>
        <w:spacing w:after="0" w:line="240" w:lineRule="auto"/>
        <w:ind w:left="360"/>
        <w:rPr>
          <w:rFonts w:cstheme="minorHAnsi"/>
          <w:b/>
          <w:bCs/>
          <w:sz w:val="24"/>
          <w:szCs w:val="24"/>
        </w:rPr>
      </w:pPr>
      <w:r w:rsidRPr="00C164F5">
        <w:rPr>
          <w:rFonts w:cstheme="minorHAnsi"/>
          <w:b/>
          <w:sz w:val="24"/>
          <w:szCs w:val="24"/>
        </w:rPr>
        <w:t>Review/Approve Minutes from Previous Meeting</w:t>
      </w:r>
      <w:r w:rsidRPr="00C164F5">
        <w:rPr>
          <w:rFonts w:cstheme="minorHAnsi"/>
          <w:sz w:val="24"/>
          <w:szCs w:val="24"/>
        </w:rPr>
        <w:t>: Robin Smith. Robin asked for a motion to approve the minutes from the previous meeting</w:t>
      </w:r>
      <w:bookmarkStart w:id="1" w:name="_Hlk58840320"/>
      <w:r>
        <w:rPr>
          <w:rFonts w:cstheme="minorHAnsi"/>
          <w:sz w:val="24"/>
          <w:szCs w:val="24"/>
        </w:rPr>
        <w:t xml:space="preserve">. </w:t>
      </w:r>
      <w:r w:rsidRPr="00C164F5">
        <w:rPr>
          <w:rFonts w:cstheme="minorHAnsi"/>
          <w:b/>
          <w:bCs/>
          <w:sz w:val="24"/>
          <w:szCs w:val="24"/>
        </w:rPr>
        <w:t xml:space="preserve"> </w:t>
      </w:r>
      <w:r w:rsidRPr="00F71E6F">
        <w:rPr>
          <w:rFonts w:cstheme="minorHAnsi"/>
          <w:bCs/>
          <w:sz w:val="24"/>
          <w:szCs w:val="24"/>
        </w:rPr>
        <w:t xml:space="preserve">Josh Shackels made a motion to approve, and </w:t>
      </w:r>
      <w:r w:rsidR="003E474B" w:rsidRPr="00325DDD">
        <w:rPr>
          <w:rFonts w:cstheme="minorHAnsi"/>
          <w:bCs/>
          <w:sz w:val="24"/>
          <w:szCs w:val="24"/>
        </w:rPr>
        <w:t xml:space="preserve">Stephanie Theis </w:t>
      </w:r>
      <w:r w:rsidRPr="00325DDD">
        <w:rPr>
          <w:rFonts w:cstheme="minorHAnsi"/>
          <w:bCs/>
          <w:sz w:val="24"/>
          <w:szCs w:val="24"/>
        </w:rPr>
        <w:t>seconded.</w:t>
      </w:r>
      <w:r w:rsidR="003E474B">
        <w:rPr>
          <w:rFonts w:cstheme="minorHAnsi"/>
          <w:bCs/>
          <w:sz w:val="24"/>
          <w:szCs w:val="24"/>
        </w:rPr>
        <w:t xml:space="preserve"> One change- email address for Christina Wilson was incorrect. </w:t>
      </w:r>
    </w:p>
    <w:p w14:paraId="03815E5C" w14:textId="25A62D63" w:rsidR="00F71E6F" w:rsidRPr="00F71E6F" w:rsidRDefault="00F71E6F" w:rsidP="00F71E6F">
      <w:pPr>
        <w:pStyle w:val="ListParagraph"/>
        <w:numPr>
          <w:ilvl w:val="0"/>
          <w:numId w:val="3"/>
        </w:numPr>
        <w:spacing w:after="0" w:line="240" w:lineRule="auto"/>
        <w:ind w:left="720"/>
        <w:rPr>
          <w:rFonts w:cstheme="minorHAnsi"/>
          <w:sz w:val="24"/>
          <w:szCs w:val="24"/>
        </w:rPr>
      </w:pPr>
      <w:r w:rsidRPr="00C164F5">
        <w:rPr>
          <w:rFonts w:cstheme="minorHAnsi"/>
          <w:b/>
          <w:bCs/>
          <w:sz w:val="24"/>
          <w:szCs w:val="24"/>
        </w:rPr>
        <w:t>Action:</w:t>
      </w:r>
      <w:r w:rsidRPr="00C164F5">
        <w:rPr>
          <w:rFonts w:cstheme="minorHAnsi"/>
          <w:sz w:val="24"/>
          <w:szCs w:val="24"/>
        </w:rPr>
        <w:t xml:space="preserve"> Minutes were passed</w:t>
      </w:r>
      <w:bookmarkEnd w:id="1"/>
      <w:r>
        <w:rPr>
          <w:rFonts w:cstheme="minorHAnsi"/>
          <w:sz w:val="24"/>
          <w:szCs w:val="24"/>
        </w:rPr>
        <w:t>.</w:t>
      </w:r>
    </w:p>
    <w:p w14:paraId="10645DF4" w14:textId="3B85CA86" w:rsidR="00BA4844" w:rsidRPr="005267D7" w:rsidRDefault="00EA7212" w:rsidP="0080350A">
      <w:pPr>
        <w:pStyle w:val="ListParagraph"/>
        <w:numPr>
          <w:ilvl w:val="0"/>
          <w:numId w:val="2"/>
        </w:numPr>
        <w:tabs>
          <w:tab w:val="left" w:pos="360"/>
        </w:tabs>
        <w:spacing w:after="0" w:line="240" w:lineRule="auto"/>
        <w:ind w:hanging="1080"/>
        <w:rPr>
          <w:rFonts w:cstheme="minorHAnsi"/>
          <w:sz w:val="24"/>
          <w:szCs w:val="24"/>
          <w:u w:val="single"/>
        </w:rPr>
      </w:pPr>
      <w:r w:rsidRPr="005267D7">
        <w:rPr>
          <w:rFonts w:cstheme="minorHAnsi"/>
          <w:b/>
          <w:sz w:val="24"/>
          <w:szCs w:val="24"/>
        </w:rPr>
        <w:t>Standing</w:t>
      </w:r>
      <w:r w:rsidR="00F72FF6" w:rsidRPr="005267D7">
        <w:rPr>
          <w:rFonts w:cstheme="minorHAnsi"/>
          <w:b/>
          <w:sz w:val="24"/>
          <w:szCs w:val="24"/>
        </w:rPr>
        <w:t xml:space="preserve"> Committee Reports</w:t>
      </w:r>
    </w:p>
    <w:p w14:paraId="2D93C436" w14:textId="4EF191E8" w:rsidR="00371224" w:rsidRPr="005267D7" w:rsidRDefault="00EA7212" w:rsidP="005267D7">
      <w:pPr>
        <w:pStyle w:val="ListParagraph"/>
        <w:numPr>
          <w:ilvl w:val="1"/>
          <w:numId w:val="29"/>
        </w:numPr>
        <w:spacing w:after="0" w:line="240" w:lineRule="auto"/>
        <w:ind w:left="648" w:hanging="288"/>
        <w:rPr>
          <w:rFonts w:cstheme="minorHAnsi"/>
          <w:sz w:val="24"/>
          <w:szCs w:val="24"/>
        </w:rPr>
      </w:pPr>
      <w:r w:rsidRPr="005267D7">
        <w:rPr>
          <w:rFonts w:cstheme="minorHAnsi"/>
          <w:b/>
          <w:sz w:val="24"/>
          <w:szCs w:val="24"/>
          <w:u w:val="single"/>
        </w:rPr>
        <w:t>Treasurer’s Report:</w:t>
      </w:r>
      <w:r w:rsidR="00B257E2" w:rsidRPr="005267D7">
        <w:rPr>
          <w:rFonts w:cstheme="minorHAnsi"/>
          <w:sz w:val="24"/>
          <w:szCs w:val="24"/>
        </w:rPr>
        <w:t xml:space="preserve"> </w:t>
      </w:r>
      <w:r w:rsidR="005267D7" w:rsidRPr="005267D7">
        <w:rPr>
          <w:rFonts w:cstheme="minorHAnsi"/>
          <w:sz w:val="24"/>
          <w:szCs w:val="24"/>
        </w:rPr>
        <w:t xml:space="preserve">The balance is $17,093.43. Please welcome Community Clinic of SWMO and JOMO Pride as new members for 2024. Any membership questions please email Christina at </w:t>
      </w:r>
      <w:hyperlink r:id="rId8" w:history="1">
        <w:r w:rsidR="005267D7" w:rsidRPr="005267D7">
          <w:rPr>
            <w:rStyle w:val="Hyperlink"/>
            <w:rFonts w:cstheme="minorHAnsi"/>
            <w:sz w:val="24"/>
            <w:szCs w:val="24"/>
          </w:rPr>
          <w:t>cwilson@lawmo.org</w:t>
        </w:r>
      </w:hyperlink>
      <w:r w:rsidR="005267D7" w:rsidRPr="005267D7">
        <w:rPr>
          <w:rFonts w:cstheme="minorHAnsi"/>
          <w:sz w:val="24"/>
          <w:szCs w:val="24"/>
        </w:rPr>
        <w:t xml:space="preserve">. </w:t>
      </w:r>
    </w:p>
    <w:p w14:paraId="4A8AABEF" w14:textId="12772638" w:rsidR="00D40484" w:rsidRPr="00D40484" w:rsidRDefault="004A17CD" w:rsidP="005F3DAE">
      <w:pPr>
        <w:pStyle w:val="ListParagraph"/>
        <w:numPr>
          <w:ilvl w:val="1"/>
          <w:numId w:val="29"/>
        </w:numPr>
        <w:spacing w:after="0"/>
        <w:ind w:left="648" w:hanging="288"/>
        <w:rPr>
          <w:rFonts w:cstheme="minorHAnsi"/>
          <w:sz w:val="24"/>
          <w:szCs w:val="24"/>
        </w:rPr>
      </w:pPr>
      <w:r w:rsidRPr="009D3B81">
        <w:rPr>
          <w:rFonts w:cstheme="minorHAnsi"/>
          <w:b/>
          <w:sz w:val="24"/>
          <w:szCs w:val="24"/>
          <w:u w:val="single"/>
        </w:rPr>
        <w:t xml:space="preserve">HMIS </w:t>
      </w:r>
      <w:r w:rsidR="00122148" w:rsidRPr="009D3B81">
        <w:rPr>
          <w:rFonts w:cstheme="minorHAnsi"/>
          <w:b/>
          <w:sz w:val="24"/>
          <w:szCs w:val="24"/>
        </w:rPr>
        <w:t>:</w:t>
      </w:r>
      <w:r w:rsidR="00F4282D">
        <w:rPr>
          <w:rFonts w:cstheme="minorHAnsi"/>
          <w:b/>
          <w:sz w:val="24"/>
          <w:szCs w:val="24"/>
        </w:rPr>
        <w:t xml:space="preserve"> </w:t>
      </w:r>
      <w:r w:rsidR="003E474B">
        <w:rPr>
          <w:rFonts w:cstheme="minorHAnsi"/>
          <w:sz w:val="24"/>
          <w:szCs w:val="24"/>
        </w:rPr>
        <w:t>Dandy Myles – deadline for PIT and HIC submission was extended by HUD due to issues with HUD submission platform. Reports were submitted by 5/10 deadline. Dandy will share final data at June meeting.</w:t>
      </w:r>
    </w:p>
    <w:p w14:paraId="20032B15" w14:textId="619C72CD" w:rsidR="004D0153" w:rsidRPr="00325DDD" w:rsidRDefault="00D33704" w:rsidP="00325DDD">
      <w:pPr>
        <w:spacing w:after="0"/>
        <w:ind w:left="360"/>
        <w:rPr>
          <w:rFonts w:cstheme="minorHAnsi"/>
          <w:color w:val="000000" w:themeColor="text1"/>
          <w:sz w:val="24"/>
          <w:szCs w:val="24"/>
        </w:rPr>
      </w:pPr>
      <w:r w:rsidRPr="00F4282D">
        <w:rPr>
          <w:rFonts w:cstheme="minorHAnsi"/>
          <w:color w:val="000000" w:themeColor="text1"/>
          <w:sz w:val="24"/>
          <w:szCs w:val="24"/>
        </w:rPr>
        <w:t>c</w:t>
      </w:r>
      <w:r w:rsidR="00C75631" w:rsidRPr="00F4282D">
        <w:rPr>
          <w:rFonts w:cstheme="minorHAnsi"/>
          <w:color w:val="000000" w:themeColor="text1"/>
          <w:sz w:val="24"/>
          <w:szCs w:val="24"/>
        </w:rPr>
        <w:t>.</w:t>
      </w:r>
      <w:r w:rsidR="00C75631" w:rsidRPr="00F4282D">
        <w:rPr>
          <w:rFonts w:cstheme="minorHAnsi"/>
          <w:b/>
          <w:color w:val="000000" w:themeColor="text1"/>
          <w:sz w:val="24"/>
          <w:szCs w:val="24"/>
        </w:rPr>
        <w:t xml:space="preserve"> </w:t>
      </w:r>
      <w:r w:rsidR="00C15FBC" w:rsidRPr="00F4282D">
        <w:rPr>
          <w:rFonts w:cstheme="minorHAnsi"/>
          <w:b/>
          <w:color w:val="000000" w:themeColor="text1"/>
          <w:sz w:val="24"/>
          <w:szCs w:val="24"/>
          <w:u w:val="single"/>
        </w:rPr>
        <w:t>Coordinated Entry:</w:t>
      </w:r>
      <w:r w:rsidR="00C15FBC" w:rsidRPr="00F4282D">
        <w:rPr>
          <w:rFonts w:cstheme="minorHAnsi"/>
          <w:color w:val="000000" w:themeColor="text1"/>
          <w:sz w:val="24"/>
          <w:szCs w:val="24"/>
        </w:rPr>
        <w:t xml:space="preserve"> Shonna </w:t>
      </w:r>
      <w:r w:rsidR="00325DDD">
        <w:rPr>
          <w:rFonts w:cstheme="minorHAnsi"/>
          <w:bCs/>
          <w:sz w:val="24"/>
          <w:szCs w:val="24"/>
        </w:rPr>
        <w:t xml:space="preserve">Greninger – 60 assessments have been completed since January 1. 14 were households with more than one person and the rest were single individuals. </w:t>
      </w:r>
      <w:r w:rsidR="00325DDD">
        <w:rPr>
          <w:rFonts w:cstheme="minorHAnsi"/>
          <w:color w:val="000000" w:themeColor="text1"/>
          <w:sz w:val="24"/>
          <w:szCs w:val="24"/>
        </w:rPr>
        <w:t xml:space="preserve">24 people housed since 1/1 through Housing Connect. 37 referrals made. 49 currently on list; out of this, 24 are pending referrals. </w:t>
      </w:r>
      <w:r w:rsidR="00325DDD">
        <w:rPr>
          <w:rFonts w:cstheme="minorHAnsi"/>
          <w:bCs/>
          <w:sz w:val="24"/>
          <w:szCs w:val="24"/>
        </w:rPr>
        <w:t xml:space="preserve"> </w:t>
      </w:r>
      <w:r w:rsidR="004D0153" w:rsidRPr="00F4282D">
        <w:rPr>
          <w:rFonts w:cstheme="minorHAnsi"/>
          <w:color w:val="000000" w:themeColor="text1"/>
          <w:sz w:val="24"/>
          <w:szCs w:val="24"/>
        </w:rPr>
        <w:t>Additional details are available in reports Shonna sent out</w:t>
      </w:r>
      <w:r w:rsidR="009D3B81" w:rsidRPr="00F4282D">
        <w:rPr>
          <w:rFonts w:cstheme="minorHAnsi"/>
          <w:color w:val="000000" w:themeColor="text1"/>
          <w:sz w:val="24"/>
          <w:szCs w:val="24"/>
        </w:rPr>
        <w:t>.</w:t>
      </w:r>
      <w:r w:rsidR="004D0153" w:rsidRPr="00F4282D">
        <w:rPr>
          <w:rFonts w:cstheme="minorHAnsi"/>
          <w:color w:val="000000" w:themeColor="text1"/>
          <w:sz w:val="24"/>
          <w:szCs w:val="24"/>
        </w:rPr>
        <w:t xml:space="preserve"> </w:t>
      </w:r>
      <w:r w:rsidR="00700C33">
        <w:rPr>
          <w:rFonts w:cstheme="minorHAnsi"/>
          <w:color w:val="000000" w:themeColor="text1"/>
          <w:sz w:val="24"/>
          <w:szCs w:val="24"/>
        </w:rPr>
        <w:t xml:space="preserve">Shonna asked </w:t>
      </w:r>
      <w:r w:rsidR="00325DDD">
        <w:rPr>
          <w:rFonts w:cstheme="minorHAnsi"/>
          <w:color w:val="000000" w:themeColor="text1"/>
          <w:sz w:val="24"/>
          <w:szCs w:val="24"/>
        </w:rPr>
        <w:t xml:space="preserve">for feedback from the group on what else they would like to see in the Coordinated Entry report. </w:t>
      </w:r>
    </w:p>
    <w:p w14:paraId="2A7D9C07" w14:textId="5A4C67AD" w:rsidR="00700C33" w:rsidRDefault="00325DDD" w:rsidP="00325DDD">
      <w:pPr>
        <w:pStyle w:val="ListParagraph"/>
        <w:numPr>
          <w:ilvl w:val="1"/>
          <w:numId w:val="31"/>
        </w:numPr>
        <w:tabs>
          <w:tab w:val="clear" w:pos="2970"/>
          <w:tab w:val="left" w:pos="2610"/>
        </w:tabs>
        <w:spacing w:after="0"/>
        <w:ind w:left="1170" w:hanging="270"/>
        <w:rPr>
          <w:rFonts w:cstheme="minorHAnsi"/>
          <w:color w:val="000000" w:themeColor="text1"/>
          <w:sz w:val="24"/>
          <w:szCs w:val="24"/>
        </w:rPr>
      </w:pPr>
      <w:r>
        <w:rPr>
          <w:rFonts w:cstheme="minorHAnsi"/>
          <w:color w:val="000000" w:themeColor="text1"/>
          <w:sz w:val="24"/>
          <w:szCs w:val="24"/>
        </w:rPr>
        <w:t xml:space="preserve">Month by </w:t>
      </w:r>
      <w:r w:rsidR="00700C33">
        <w:rPr>
          <w:rFonts w:cstheme="minorHAnsi"/>
          <w:color w:val="000000" w:themeColor="text1"/>
          <w:sz w:val="24"/>
          <w:szCs w:val="24"/>
        </w:rPr>
        <w:t>month break</w:t>
      </w:r>
      <w:r>
        <w:rPr>
          <w:rFonts w:cstheme="minorHAnsi"/>
          <w:color w:val="000000" w:themeColor="text1"/>
          <w:sz w:val="24"/>
          <w:szCs w:val="24"/>
        </w:rPr>
        <w:t>down and discussion on changes (instead of only annual overview)</w:t>
      </w:r>
    </w:p>
    <w:p w14:paraId="403239DB" w14:textId="6895E65F" w:rsidR="00325DDD" w:rsidRDefault="00325DDD" w:rsidP="00325DDD">
      <w:pPr>
        <w:pStyle w:val="ListParagraph"/>
        <w:numPr>
          <w:ilvl w:val="1"/>
          <w:numId w:val="31"/>
        </w:numPr>
        <w:tabs>
          <w:tab w:val="clear" w:pos="2970"/>
          <w:tab w:val="left" w:pos="2610"/>
        </w:tabs>
        <w:spacing w:after="0"/>
        <w:ind w:left="1170" w:hanging="270"/>
        <w:rPr>
          <w:rFonts w:cstheme="minorHAnsi"/>
          <w:color w:val="000000" w:themeColor="text1"/>
          <w:sz w:val="24"/>
          <w:szCs w:val="24"/>
        </w:rPr>
      </w:pPr>
      <w:r>
        <w:rPr>
          <w:rFonts w:cstheme="minorHAnsi"/>
          <w:color w:val="000000" w:themeColor="text1"/>
          <w:sz w:val="24"/>
          <w:szCs w:val="24"/>
        </w:rPr>
        <w:lastRenderedPageBreak/>
        <w:t>Street outreach comparison to referrals made</w:t>
      </w:r>
    </w:p>
    <w:p w14:paraId="59B3C817" w14:textId="399E359B" w:rsidR="00325DDD" w:rsidRDefault="00325DDD" w:rsidP="00325DDD">
      <w:pPr>
        <w:pStyle w:val="ListParagraph"/>
        <w:numPr>
          <w:ilvl w:val="1"/>
          <w:numId w:val="31"/>
        </w:numPr>
        <w:tabs>
          <w:tab w:val="clear" w:pos="2970"/>
          <w:tab w:val="left" w:pos="2610"/>
        </w:tabs>
        <w:spacing w:after="0"/>
        <w:ind w:left="1170" w:hanging="270"/>
        <w:rPr>
          <w:rFonts w:cstheme="minorHAnsi"/>
          <w:color w:val="000000" w:themeColor="text1"/>
          <w:sz w:val="24"/>
          <w:szCs w:val="24"/>
        </w:rPr>
      </w:pPr>
      <w:r>
        <w:rPr>
          <w:rFonts w:cstheme="minorHAnsi"/>
          <w:color w:val="000000" w:themeColor="text1"/>
          <w:sz w:val="24"/>
          <w:szCs w:val="24"/>
        </w:rPr>
        <w:t>Veteran breakdown</w:t>
      </w:r>
    </w:p>
    <w:p w14:paraId="057B5E08" w14:textId="4535C007" w:rsidR="00325DDD" w:rsidRDefault="00325DDD" w:rsidP="00325DDD">
      <w:pPr>
        <w:pStyle w:val="ListParagraph"/>
        <w:numPr>
          <w:ilvl w:val="1"/>
          <w:numId w:val="31"/>
        </w:numPr>
        <w:tabs>
          <w:tab w:val="clear" w:pos="2970"/>
          <w:tab w:val="left" w:pos="2610"/>
        </w:tabs>
        <w:spacing w:after="0"/>
        <w:ind w:left="1170" w:hanging="270"/>
        <w:rPr>
          <w:rFonts w:cstheme="minorHAnsi"/>
          <w:color w:val="000000" w:themeColor="text1"/>
          <w:sz w:val="24"/>
          <w:szCs w:val="24"/>
        </w:rPr>
      </w:pPr>
      <w:r>
        <w:rPr>
          <w:rFonts w:cstheme="minorHAnsi"/>
          <w:color w:val="000000" w:themeColor="text1"/>
          <w:sz w:val="24"/>
          <w:szCs w:val="24"/>
        </w:rPr>
        <w:t>Housing placement rate- comparing assessment completed to lease up</w:t>
      </w:r>
    </w:p>
    <w:p w14:paraId="363734F8" w14:textId="7628EA69" w:rsidR="00700C33" w:rsidRPr="00325DDD" w:rsidRDefault="00325DDD" w:rsidP="00325DDD">
      <w:pPr>
        <w:pStyle w:val="ListParagraph"/>
        <w:numPr>
          <w:ilvl w:val="1"/>
          <w:numId w:val="31"/>
        </w:numPr>
        <w:tabs>
          <w:tab w:val="clear" w:pos="2970"/>
          <w:tab w:val="left" w:pos="2610"/>
        </w:tabs>
        <w:spacing w:after="0"/>
        <w:ind w:left="1170" w:hanging="270"/>
        <w:rPr>
          <w:rFonts w:cstheme="minorHAnsi"/>
          <w:color w:val="000000" w:themeColor="text1"/>
          <w:sz w:val="24"/>
          <w:szCs w:val="24"/>
        </w:rPr>
      </w:pPr>
      <w:r>
        <w:rPr>
          <w:rFonts w:cstheme="minorHAnsi"/>
          <w:color w:val="000000" w:themeColor="text1"/>
          <w:sz w:val="24"/>
          <w:szCs w:val="24"/>
        </w:rPr>
        <w:t xml:space="preserve">Tammy brought up that the Prioritization List pulls in cumulative data on system usage; the only way to break to down by month is to manually sort it. ICA will research if the report can be updated to include a break down by time. </w:t>
      </w:r>
    </w:p>
    <w:p w14:paraId="6B1925FF" w14:textId="2F36B37C" w:rsidR="00DD4BE6" w:rsidRPr="009D3B81" w:rsidRDefault="00C15FBC" w:rsidP="005F3DAE">
      <w:pPr>
        <w:pStyle w:val="ListParagraph"/>
        <w:numPr>
          <w:ilvl w:val="1"/>
          <w:numId w:val="29"/>
        </w:numPr>
        <w:spacing w:after="0"/>
        <w:ind w:left="648" w:hanging="288"/>
        <w:rPr>
          <w:rFonts w:cstheme="minorHAnsi"/>
          <w:color w:val="000000" w:themeColor="text1"/>
          <w:sz w:val="24"/>
          <w:szCs w:val="24"/>
        </w:rPr>
      </w:pPr>
      <w:r w:rsidRPr="00F02289">
        <w:rPr>
          <w:rFonts w:cstheme="minorHAnsi"/>
          <w:b/>
          <w:sz w:val="24"/>
          <w:szCs w:val="24"/>
          <w:u w:val="single"/>
        </w:rPr>
        <w:t>Street Outreach</w:t>
      </w:r>
      <w:r w:rsidRPr="00F02289">
        <w:rPr>
          <w:rFonts w:cstheme="minorHAnsi"/>
          <w:b/>
          <w:sz w:val="24"/>
          <w:szCs w:val="24"/>
        </w:rPr>
        <w:t>:</w:t>
      </w:r>
      <w:r w:rsidRPr="00F02289">
        <w:rPr>
          <w:rFonts w:cstheme="minorHAnsi"/>
          <w:sz w:val="24"/>
          <w:szCs w:val="24"/>
        </w:rPr>
        <w:t xml:space="preserve"> </w:t>
      </w:r>
      <w:r w:rsidR="00DD4BE6" w:rsidRPr="00F02289">
        <w:rPr>
          <w:rFonts w:cstheme="minorHAnsi"/>
          <w:color w:val="000000" w:themeColor="text1"/>
          <w:sz w:val="24"/>
          <w:szCs w:val="24"/>
        </w:rPr>
        <w:t>Shonna Greninger</w:t>
      </w:r>
      <w:r w:rsidR="009D3B81">
        <w:rPr>
          <w:rFonts w:cstheme="minorHAnsi"/>
          <w:color w:val="000000" w:themeColor="text1"/>
          <w:sz w:val="24"/>
          <w:szCs w:val="24"/>
        </w:rPr>
        <w:t xml:space="preserve">. </w:t>
      </w:r>
      <w:r w:rsidR="00211D01">
        <w:rPr>
          <w:rFonts w:cstheme="minorHAnsi"/>
          <w:color w:val="000000" w:themeColor="text1"/>
          <w:sz w:val="24"/>
          <w:szCs w:val="24"/>
        </w:rPr>
        <w:t>Street Outreach is going out</w:t>
      </w:r>
      <w:r w:rsidR="00375594">
        <w:rPr>
          <w:rFonts w:cstheme="minorHAnsi"/>
          <w:color w:val="000000" w:themeColor="text1"/>
          <w:sz w:val="24"/>
          <w:szCs w:val="24"/>
        </w:rPr>
        <w:t xml:space="preserve"> at least weekly and still connecting with surrounding small towns. Shonna has reached out to law enforcement in those communities but has not gotten any contacts</w:t>
      </w:r>
      <w:r w:rsidR="00325DDD">
        <w:rPr>
          <w:rFonts w:cstheme="minorHAnsi"/>
          <w:color w:val="000000" w:themeColor="text1"/>
          <w:sz w:val="24"/>
          <w:szCs w:val="24"/>
        </w:rPr>
        <w:t xml:space="preserve"> for people needing assistance</w:t>
      </w:r>
      <w:r w:rsidR="00375594">
        <w:rPr>
          <w:rFonts w:cstheme="minorHAnsi"/>
          <w:color w:val="000000" w:themeColor="text1"/>
          <w:sz w:val="24"/>
          <w:szCs w:val="24"/>
        </w:rPr>
        <w:t xml:space="preserve">. </w:t>
      </w:r>
      <w:r w:rsidR="00AB2156">
        <w:rPr>
          <w:rFonts w:cstheme="minorHAnsi"/>
          <w:color w:val="000000" w:themeColor="text1"/>
          <w:sz w:val="24"/>
          <w:szCs w:val="24"/>
        </w:rPr>
        <w:t xml:space="preserve"> </w:t>
      </w:r>
    </w:p>
    <w:p w14:paraId="3CCE8EE5" w14:textId="34F6F5C4" w:rsidR="00C15FBC" w:rsidRPr="009F2BCA" w:rsidRDefault="00C15FBC" w:rsidP="005F3DAE">
      <w:pPr>
        <w:pStyle w:val="ListParagraph"/>
        <w:numPr>
          <w:ilvl w:val="1"/>
          <w:numId w:val="29"/>
        </w:numPr>
        <w:spacing w:after="0"/>
        <w:ind w:left="720"/>
        <w:rPr>
          <w:rFonts w:cstheme="minorHAnsi"/>
          <w:sz w:val="24"/>
          <w:szCs w:val="24"/>
        </w:rPr>
      </w:pPr>
      <w:r w:rsidRPr="009F2BCA">
        <w:rPr>
          <w:rFonts w:cstheme="minorHAnsi"/>
          <w:b/>
          <w:sz w:val="24"/>
          <w:szCs w:val="24"/>
          <w:u w:val="single"/>
        </w:rPr>
        <w:t>Prioritization Committee</w:t>
      </w:r>
      <w:r w:rsidRPr="009F2BCA">
        <w:rPr>
          <w:rFonts w:cstheme="minorHAnsi"/>
          <w:b/>
          <w:sz w:val="24"/>
          <w:szCs w:val="24"/>
        </w:rPr>
        <w:t>:</w:t>
      </w:r>
      <w:r w:rsidR="00375594">
        <w:rPr>
          <w:rFonts w:cstheme="minorHAnsi"/>
          <w:sz w:val="24"/>
          <w:szCs w:val="24"/>
        </w:rPr>
        <w:t xml:space="preserve"> Tom is still coordinating committee. </w:t>
      </w:r>
    </w:p>
    <w:p w14:paraId="119ACDA9" w14:textId="7E119A89" w:rsidR="00564224" w:rsidRPr="00F02289" w:rsidRDefault="00676CC9" w:rsidP="005F3DAE">
      <w:pPr>
        <w:pStyle w:val="ListParagraph"/>
        <w:numPr>
          <w:ilvl w:val="1"/>
          <w:numId w:val="29"/>
        </w:numPr>
        <w:spacing w:after="0"/>
        <w:ind w:left="648" w:hanging="288"/>
        <w:rPr>
          <w:rFonts w:cstheme="minorHAnsi"/>
          <w:sz w:val="24"/>
          <w:szCs w:val="24"/>
        </w:rPr>
      </w:pPr>
      <w:r w:rsidRPr="00F02289">
        <w:rPr>
          <w:rFonts w:cstheme="minorHAnsi"/>
          <w:b/>
          <w:sz w:val="24"/>
          <w:szCs w:val="24"/>
          <w:u w:val="single"/>
        </w:rPr>
        <w:t>Monitoring Committee</w:t>
      </w:r>
      <w:r w:rsidRPr="00F02289">
        <w:rPr>
          <w:rFonts w:cstheme="minorHAnsi"/>
          <w:b/>
          <w:sz w:val="24"/>
          <w:szCs w:val="24"/>
        </w:rPr>
        <w:t>:</w:t>
      </w:r>
      <w:r w:rsidR="009D3B81">
        <w:rPr>
          <w:rFonts w:cstheme="minorHAnsi"/>
          <w:sz w:val="24"/>
          <w:szCs w:val="24"/>
        </w:rPr>
        <w:t xml:space="preserve"> </w:t>
      </w:r>
      <w:r w:rsidR="00375594">
        <w:rPr>
          <w:rFonts w:cstheme="minorHAnsi"/>
          <w:sz w:val="24"/>
          <w:szCs w:val="24"/>
        </w:rPr>
        <w:t xml:space="preserve">No update. </w:t>
      </w:r>
    </w:p>
    <w:p w14:paraId="72EC9AFE" w14:textId="508ED3F4" w:rsidR="00D12A6C" w:rsidRPr="00F02289" w:rsidRDefault="00122148" w:rsidP="005F3DAE">
      <w:pPr>
        <w:pStyle w:val="ListParagraph"/>
        <w:numPr>
          <w:ilvl w:val="1"/>
          <w:numId w:val="29"/>
        </w:numPr>
        <w:spacing w:after="0"/>
        <w:ind w:left="648" w:hanging="288"/>
        <w:rPr>
          <w:rFonts w:cstheme="minorHAnsi"/>
          <w:bCs/>
          <w:sz w:val="24"/>
          <w:szCs w:val="24"/>
          <w:u w:val="single"/>
        </w:rPr>
      </w:pPr>
      <w:r w:rsidRPr="00F02289">
        <w:rPr>
          <w:rFonts w:cstheme="minorHAnsi"/>
          <w:b/>
          <w:sz w:val="24"/>
          <w:szCs w:val="24"/>
          <w:u w:val="single"/>
        </w:rPr>
        <w:t>Missouri Interagency Council on Homelessness (MICH) and MC2</w:t>
      </w:r>
      <w:r w:rsidRPr="00F02289">
        <w:rPr>
          <w:rFonts w:cstheme="minorHAnsi"/>
          <w:b/>
          <w:sz w:val="24"/>
          <w:szCs w:val="24"/>
        </w:rPr>
        <w:t>:</w:t>
      </w:r>
      <w:r w:rsidR="009D3B81">
        <w:rPr>
          <w:rFonts w:cstheme="minorHAnsi"/>
          <w:sz w:val="24"/>
          <w:szCs w:val="24"/>
        </w:rPr>
        <w:t xml:space="preserve"> </w:t>
      </w:r>
      <w:r w:rsidR="00375594">
        <w:rPr>
          <w:rFonts w:cstheme="minorHAnsi"/>
          <w:sz w:val="24"/>
          <w:szCs w:val="24"/>
        </w:rPr>
        <w:t xml:space="preserve">Bylaw committee is in progress; Robin serves on this. </w:t>
      </w:r>
    </w:p>
    <w:p w14:paraId="61F94659" w14:textId="7B04D2E3" w:rsidR="00C15FBC" w:rsidRPr="0019709E" w:rsidRDefault="005C109D" w:rsidP="0019709E">
      <w:pPr>
        <w:pStyle w:val="ListParagraph"/>
        <w:numPr>
          <w:ilvl w:val="0"/>
          <w:numId w:val="2"/>
        </w:numPr>
        <w:tabs>
          <w:tab w:val="clear" w:pos="720"/>
          <w:tab w:val="num" w:pos="360"/>
          <w:tab w:val="left" w:pos="450"/>
        </w:tabs>
        <w:spacing w:after="0" w:line="240" w:lineRule="auto"/>
        <w:ind w:hanging="990"/>
        <w:rPr>
          <w:rFonts w:cstheme="minorHAnsi"/>
          <w:b/>
          <w:bCs/>
          <w:sz w:val="24"/>
          <w:szCs w:val="24"/>
        </w:rPr>
      </w:pPr>
      <w:r w:rsidRPr="0019709E">
        <w:rPr>
          <w:rFonts w:cstheme="minorHAnsi"/>
          <w:b/>
          <w:sz w:val="24"/>
          <w:szCs w:val="24"/>
        </w:rPr>
        <w:t xml:space="preserve">Continuum of Care: </w:t>
      </w:r>
      <w:r w:rsidR="00375594">
        <w:rPr>
          <w:rFonts w:cstheme="minorHAnsi"/>
          <w:b/>
          <w:sz w:val="24"/>
          <w:szCs w:val="24"/>
        </w:rPr>
        <w:t>Tammy Walker</w:t>
      </w:r>
    </w:p>
    <w:p w14:paraId="7B0D0B1B" w14:textId="539D8293" w:rsidR="00375594" w:rsidRDefault="00375594" w:rsidP="00C15FBC">
      <w:pPr>
        <w:numPr>
          <w:ilvl w:val="1"/>
          <w:numId w:val="5"/>
        </w:numPr>
        <w:tabs>
          <w:tab w:val="clear" w:pos="2970"/>
          <w:tab w:val="num" w:pos="630"/>
        </w:tabs>
        <w:spacing w:after="0" w:line="240" w:lineRule="auto"/>
        <w:ind w:left="630" w:hanging="270"/>
        <w:rPr>
          <w:rFonts w:cstheme="minorHAnsi"/>
          <w:sz w:val="24"/>
          <w:szCs w:val="24"/>
        </w:rPr>
      </w:pPr>
      <w:r>
        <w:rPr>
          <w:rFonts w:cstheme="minorHAnsi"/>
          <w:sz w:val="24"/>
          <w:szCs w:val="24"/>
        </w:rPr>
        <w:t xml:space="preserve">ESG NOFO is out – Salvation Army </w:t>
      </w:r>
      <w:r w:rsidR="00325DDD">
        <w:rPr>
          <w:rFonts w:cstheme="minorHAnsi"/>
          <w:sz w:val="24"/>
          <w:szCs w:val="24"/>
        </w:rPr>
        <w:t>will apply for Rapid Rehousing and possibly P</w:t>
      </w:r>
      <w:r>
        <w:rPr>
          <w:rFonts w:cstheme="minorHAnsi"/>
          <w:sz w:val="24"/>
          <w:szCs w:val="24"/>
        </w:rPr>
        <w:t>revention. Catholic Charities will apply</w:t>
      </w:r>
      <w:r w:rsidR="00325DDD">
        <w:rPr>
          <w:rFonts w:cstheme="minorHAnsi"/>
          <w:sz w:val="24"/>
          <w:szCs w:val="24"/>
        </w:rPr>
        <w:t xml:space="preserve"> for </w:t>
      </w:r>
      <w:r>
        <w:rPr>
          <w:rFonts w:cstheme="minorHAnsi"/>
          <w:sz w:val="24"/>
          <w:szCs w:val="24"/>
        </w:rPr>
        <w:t xml:space="preserve">Prevention and possibly </w:t>
      </w:r>
      <w:r w:rsidR="00325DDD">
        <w:rPr>
          <w:rFonts w:cstheme="minorHAnsi"/>
          <w:sz w:val="24"/>
          <w:szCs w:val="24"/>
        </w:rPr>
        <w:t>Rapid Rehousing</w:t>
      </w:r>
      <w:r>
        <w:rPr>
          <w:rFonts w:cstheme="minorHAnsi"/>
          <w:sz w:val="24"/>
          <w:szCs w:val="24"/>
        </w:rPr>
        <w:t xml:space="preserve">. ESC </w:t>
      </w:r>
      <w:r w:rsidR="00325DDD">
        <w:rPr>
          <w:rFonts w:cstheme="minorHAnsi"/>
          <w:sz w:val="24"/>
          <w:szCs w:val="24"/>
        </w:rPr>
        <w:t xml:space="preserve">will potentially apply for </w:t>
      </w:r>
      <w:r>
        <w:rPr>
          <w:rFonts w:cstheme="minorHAnsi"/>
          <w:sz w:val="24"/>
          <w:szCs w:val="24"/>
        </w:rPr>
        <w:t xml:space="preserve">Emergency Shelter </w:t>
      </w:r>
      <w:r w:rsidR="00325DDD">
        <w:rPr>
          <w:rFonts w:cstheme="minorHAnsi"/>
          <w:sz w:val="24"/>
          <w:szCs w:val="24"/>
        </w:rPr>
        <w:t>and Street Outreach</w:t>
      </w:r>
      <w:r>
        <w:rPr>
          <w:rFonts w:cstheme="minorHAnsi"/>
          <w:sz w:val="24"/>
          <w:szCs w:val="24"/>
        </w:rPr>
        <w:t xml:space="preserve">. Children’s Haven </w:t>
      </w:r>
      <w:r w:rsidR="00325DDD">
        <w:rPr>
          <w:rFonts w:cstheme="minorHAnsi"/>
          <w:sz w:val="24"/>
          <w:szCs w:val="24"/>
        </w:rPr>
        <w:t xml:space="preserve">will apply for Emergency Shelter. </w:t>
      </w:r>
      <w:r>
        <w:rPr>
          <w:rFonts w:cstheme="minorHAnsi"/>
          <w:sz w:val="24"/>
          <w:szCs w:val="24"/>
        </w:rPr>
        <w:t>Lafayette H</w:t>
      </w:r>
      <w:r w:rsidR="00325DDD">
        <w:rPr>
          <w:rFonts w:cstheme="minorHAnsi"/>
          <w:sz w:val="24"/>
          <w:szCs w:val="24"/>
        </w:rPr>
        <w:t xml:space="preserve">ouse is still in discussion. </w:t>
      </w:r>
      <w:r>
        <w:rPr>
          <w:rFonts w:cstheme="minorHAnsi"/>
          <w:sz w:val="24"/>
          <w:szCs w:val="24"/>
        </w:rPr>
        <w:t xml:space="preserve">ICA will apply under HMIS component. </w:t>
      </w:r>
    </w:p>
    <w:p w14:paraId="19CDA3A8" w14:textId="473674AB" w:rsidR="00375594" w:rsidRDefault="00375594" w:rsidP="00C15FBC">
      <w:pPr>
        <w:numPr>
          <w:ilvl w:val="1"/>
          <w:numId w:val="5"/>
        </w:numPr>
        <w:tabs>
          <w:tab w:val="clear" w:pos="2970"/>
          <w:tab w:val="num" w:pos="630"/>
        </w:tabs>
        <w:spacing w:after="0" w:line="240" w:lineRule="auto"/>
        <w:ind w:left="630" w:hanging="270"/>
        <w:rPr>
          <w:rFonts w:cstheme="minorHAnsi"/>
          <w:sz w:val="24"/>
          <w:szCs w:val="24"/>
        </w:rPr>
      </w:pPr>
      <w:r>
        <w:rPr>
          <w:rFonts w:cstheme="minorHAnsi"/>
          <w:sz w:val="24"/>
          <w:szCs w:val="24"/>
        </w:rPr>
        <w:t xml:space="preserve">MHTF – NOFO is in draft form right now. Public Hearing will be held soon. Deadline will be August. </w:t>
      </w:r>
    </w:p>
    <w:p w14:paraId="1D018C0E" w14:textId="5F3FC43B" w:rsidR="00375594" w:rsidRPr="00325DDD" w:rsidRDefault="00375594" w:rsidP="00325DDD">
      <w:pPr>
        <w:numPr>
          <w:ilvl w:val="1"/>
          <w:numId w:val="5"/>
        </w:numPr>
        <w:tabs>
          <w:tab w:val="clear" w:pos="2970"/>
          <w:tab w:val="num" w:pos="630"/>
        </w:tabs>
        <w:spacing w:after="0" w:line="240" w:lineRule="auto"/>
        <w:ind w:left="630" w:hanging="270"/>
        <w:rPr>
          <w:rFonts w:cstheme="minorHAnsi"/>
          <w:sz w:val="24"/>
          <w:szCs w:val="24"/>
        </w:rPr>
      </w:pPr>
      <w:r>
        <w:rPr>
          <w:rFonts w:cstheme="minorHAnsi"/>
          <w:sz w:val="24"/>
          <w:szCs w:val="24"/>
        </w:rPr>
        <w:t xml:space="preserve">MOHIP- not available yet. Runs January- December. </w:t>
      </w:r>
    </w:p>
    <w:p w14:paraId="335DB728" w14:textId="0970B8AD" w:rsidR="009D3B81" w:rsidRDefault="00394C2C" w:rsidP="00C15FBC">
      <w:pPr>
        <w:numPr>
          <w:ilvl w:val="1"/>
          <w:numId w:val="5"/>
        </w:numPr>
        <w:tabs>
          <w:tab w:val="clear" w:pos="2970"/>
          <w:tab w:val="num" w:pos="630"/>
        </w:tabs>
        <w:spacing w:after="0" w:line="240" w:lineRule="auto"/>
        <w:ind w:left="630" w:hanging="270"/>
        <w:rPr>
          <w:rFonts w:cstheme="minorHAnsi"/>
          <w:sz w:val="24"/>
          <w:szCs w:val="24"/>
        </w:rPr>
      </w:pPr>
      <w:r>
        <w:rPr>
          <w:rFonts w:cstheme="minorHAnsi"/>
          <w:sz w:val="24"/>
          <w:szCs w:val="24"/>
        </w:rPr>
        <w:t>2024 NOFO</w:t>
      </w:r>
      <w:r w:rsidR="009D3B81">
        <w:rPr>
          <w:rFonts w:cstheme="minorHAnsi"/>
          <w:sz w:val="24"/>
          <w:szCs w:val="24"/>
        </w:rPr>
        <w:t>:</w:t>
      </w:r>
      <w:r w:rsidR="005A53E5">
        <w:rPr>
          <w:rFonts w:cstheme="minorHAnsi"/>
          <w:sz w:val="24"/>
          <w:szCs w:val="24"/>
        </w:rPr>
        <w:t xml:space="preserve"> </w:t>
      </w:r>
      <w:r w:rsidR="0022352E">
        <w:rPr>
          <w:rFonts w:cstheme="minorHAnsi"/>
          <w:sz w:val="24"/>
          <w:szCs w:val="24"/>
        </w:rPr>
        <w:t>Hybrid m</w:t>
      </w:r>
      <w:r w:rsidR="005A53E5">
        <w:rPr>
          <w:rFonts w:cstheme="minorHAnsi"/>
          <w:sz w:val="24"/>
          <w:szCs w:val="24"/>
        </w:rPr>
        <w:t>eeting</w:t>
      </w:r>
      <w:r w:rsidR="00325DDD">
        <w:rPr>
          <w:rFonts w:cstheme="minorHAnsi"/>
          <w:sz w:val="24"/>
          <w:szCs w:val="24"/>
        </w:rPr>
        <w:t xml:space="preserve"> held on</w:t>
      </w:r>
      <w:r w:rsidR="005A53E5">
        <w:rPr>
          <w:rFonts w:cstheme="minorHAnsi"/>
          <w:sz w:val="24"/>
          <w:szCs w:val="24"/>
        </w:rPr>
        <w:t xml:space="preserve"> April 16</w:t>
      </w:r>
      <w:r w:rsidR="005A53E5" w:rsidRPr="005A53E5">
        <w:rPr>
          <w:rFonts w:cstheme="minorHAnsi"/>
          <w:sz w:val="24"/>
          <w:szCs w:val="24"/>
          <w:vertAlign w:val="superscript"/>
        </w:rPr>
        <w:t>th</w:t>
      </w:r>
      <w:r w:rsidR="001231B6">
        <w:rPr>
          <w:rFonts w:cstheme="minorHAnsi"/>
          <w:sz w:val="24"/>
          <w:szCs w:val="24"/>
          <w:vertAlign w:val="superscript"/>
        </w:rPr>
        <w:t xml:space="preserve"> </w:t>
      </w:r>
      <w:r w:rsidR="001231B6">
        <w:rPr>
          <w:rFonts w:cstheme="minorHAnsi"/>
          <w:sz w:val="24"/>
          <w:szCs w:val="24"/>
        </w:rPr>
        <w:t xml:space="preserve">with Salvation Amy, City, Catholic Charities, ESC to review grant and </w:t>
      </w:r>
      <w:r w:rsidR="0022352E">
        <w:rPr>
          <w:rFonts w:cstheme="minorHAnsi"/>
          <w:sz w:val="24"/>
          <w:szCs w:val="24"/>
        </w:rPr>
        <w:t>go over specific</w:t>
      </w:r>
      <w:r w:rsidR="005A53E5">
        <w:rPr>
          <w:rFonts w:cstheme="minorHAnsi"/>
          <w:sz w:val="24"/>
          <w:szCs w:val="24"/>
        </w:rPr>
        <w:t xml:space="preserve"> qu</w:t>
      </w:r>
      <w:r w:rsidR="0022352E">
        <w:rPr>
          <w:rFonts w:cstheme="minorHAnsi"/>
          <w:sz w:val="24"/>
          <w:szCs w:val="24"/>
        </w:rPr>
        <w:t>estions. Inpu</w:t>
      </w:r>
      <w:r w:rsidR="001231B6">
        <w:rPr>
          <w:rFonts w:cstheme="minorHAnsi"/>
          <w:sz w:val="24"/>
          <w:szCs w:val="24"/>
        </w:rPr>
        <w:t>t is needed from other agencies</w:t>
      </w:r>
      <w:r w:rsidR="00375594">
        <w:rPr>
          <w:rFonts w:cstheme="minorHAnsi"/>
          <w:sz w:val="24"/>
          <w:szCs w:val="24"/>
        </w:rPr>
        <w:t xml:space="preserve">. Last meeting was </w:t>
      </w:r>
      <w:r w:rsidR="001231B6">
        <w:rPr>
          <w:rFonts w:cstheme="minorHAnsi"/>
          <w:sz w:val="24"/>
          <w:szCs w:val="24"/>
        </w:rPr>
        <w:t>cancelled</w:t>
      </w:r>
      <w:r w:rsidR="00375594">
        <w:rPr>
          <w:rFonts w:cstheme="minorHAnsi"/>
          <w:sz w:val="24"/>
          <w:szCs w:val="24"/>
        </w:rPr>
        <w:t xml:space="preserve"> and hasn’t been rescheduled yet. </w:t>
      </w:r>
      <w:r w:rsidR="001231B6">
        <w:rPr>
          <w:rFonts w:cstheme="minorHAnsi"/>
          <w:sz w:val="24"/>
          <w:szCs w:val="24"/>
        </w:rPr>
        <w:t xml:space="preserve">Next meeting will be a review of System Performance Measures – housing placement, exit destinations, etc. </w:t>
      </w:r>
      <w:r w:rsidR="00375594">
        <w:rPr>
          <w:rFonts w:cstheme="minorHAnsi"/>
          <w:sz w:val="24"/>
          <w:szCs w:val="24"/>
        </w:rPr>
        <w:t xml:space="preserve"> Scores ba</w:t>
      </w:r>
      <w:r w:rsidR="001231B6">
        <w:rPr>
          <w:rFonts w:cstheme="minorHAnsi"/>
          <w:sz w:val="24"/>
          <w:szCs w:val="24"/>
        </w:rPr>
        <w:t xml:space="preserve">sed on outcomes and narratives, so a future meeting will include review of the narratives as well. </w:t>
      </w:r>
    </w:p>
    <w:p w14:paraId="7721833A" w14:textId="3130D978" w:rsidR="00A95293" w:rsidRPr="00A95293" w:rsidRDefault="004C7741" w:rsidP="0019709E">
      <w:pPr>
        <w:pStyle w:val="ListParagraph"/>
        <w:numPr>
          <w:ilvl w:val="0"/>
          <w:numId w:val="2"/>
        </w:numPr>
        <w:ind w:left="360"/>
        <w:rPr>
          <w:rFonts w:cstheme="minorHAnsi"/>
          <w:sz w:val="24"/>
          <w:szCs w:val="24"/>
        </w:rPr>
      </w:pPr>
      <w:r w:rsidRPr="00F02289">
        <w:rPr>
          <w:rFonts w:cstheme="minorHAnsi"/>
          <w:b/>
          <w:sz w:val="24"/>
          <w:szCs w:val="24"/>
        </w:rPr>
        <w:t>Old</w:t>
      </w:r>
      <w:r w:rsidR="00D80A5D" w:rsidRPr="00F02289">
        <w:rPr>
          <w:rFonts w:cstheme="minorHAnsi"/>
          <w:b/>
          <w:sz w:val="24"/>
          <w:szCs w:val="24"/>
        </w:rPr>
        <w:t>/Unfinished</w:t>
      </w:r>
      <w:r w:rsidR="00C15FBC" w:rsidRPr="00F02289">
        <w:rPr>
          <w:rFonts w:cstheme="minorHAnsi"/>
          <w:b/>
          <w:sz w:val="24"/>
          <w:szCs w:val="24"/>
        </w:rPr>
        <w:t xml:space="preserve"> Business:</w:t>
      </w:r>
      <w:r w:rsidR="00BA35FB">
        <w:rPr>
          <w:rFonts w:cstheme="minorHAnsi"/>
          <w:b/>
          <w:sz w:val="24"/>
          <w:szCs w:val="24"/>
        </w:rPr>
        <w:t xml:space="preserve"> NA</w:t>
      </w:r>
    </w:p>
    <w:p w14:paraId="18C6FCC4" w14:textId="3D0D5326" w:rsidR="00792536" w:rsidRDefault="004C7741" w:rsidP="0019709E">
      <w:pPr>
        <w:pStyle w:val="ListParagraph"/>
        <w:numPr>
          <w:ilvl w:val="0"/>
          <w:numId w:val="2"/>
        </w:numPr>
        <w:ind w:left="360"/>
        <w:rPr>
          <w:rFonts w:cstheme="minorHAnsi"/>
          <w:sz w:val="24"/>
          <w:szCs w:val="24"/>
        </w:rPr>
      </w:pPr>
      <w:r w:rsidRPr="00F02289">
        <w:rPr>
          <w:rFonts w:cstheme="minorHAnsi"/>
          <w:b/>
          <w:sz w:val="24"/>
          <w:szCs w:val="24"/>
        </w:rPr>
        <w:t>New Business</w:t>
      </w:r>
      <w:r w:rsidR="00D80A5D" w:rsidRPr="00F02289">
        <w:rPr>
          <w:rFonts w:cstheme="minorHAnsi"/>
          <w:sz w:val="24"/>
          <w:szCs w:val="24"/>
        </w:rPr>
        <w:t>:</w:t>
      </w:r>
      <w:r w:rsidR="0091613B">
        <w:rPr>
          <w:rFonts w:cstheme="minorHAnsi"/>
          <w:sz w:val="24"/>
          <w:szCs w:val="24"/>
        </w:rPr>
        <w:t xml:space="preserve"> </w:t>
      </w:r>
    </w:p>
    <w:p w14:paraId="52800E9A" w14:textId="5E975DA9" w:rsidR="00375594" w:rsidRPr="001231B6" w:rsidRDefault="00375594" w:rsidP="001231B6">
      <w:pPr>
        <w:pStyle w:val="ListParagraph"/>
        <w:numPr>
          <w:ilvl w:val="0"/>
          <w:numId w:val="32"/>
        </w:numPr>
        <w:rPr>
          <w:rFonts w:cstheme="minorHAnsi"/>
          <w:sz w:val="24"/>
          <w:szCs w:val="24"/>
        </w:rPr>
      </w:pPr>
      <w:r w:rsidRPr="001231B6">
        <w:rPr>
          <w:rFonts w:cstheme="minorHAnsi"/>
          <w:b/>
          <w:sz w:val="24"/>
          <w:szCs w:val="24"/>
        </w:rPr>
        <w:t xml:space="preserve">COAD </w:t>
      </w:r>
      <w:r w:rsidR="001231B6">
        <w:rPr>
          <w:rFonts w:cstheme="minorHAnsi"/>
          <w:b/>
          <w:sz w:val="24"/>
          <w:szCs w:val="24"/>
        </w:rPr>
        <w:t>question:</w:t>
      </w:r>
      <w:r w:rsidR="001231B6">
        <w:rPr>
          <w:rFonts w:cstheme="minorHAnsi"/>
          <w:sz w:val="24"/>
          <w:szCs w:val="24"/>
        </w:rPr>
        <w:t xml:space="preserve"> Member asked about assistance that Red Cross provides with disaster response. Group suggested contacting </w:t>
      </w:r>
      <w:r w:rsidRPr="001231B6">
        <w:rPr>
          <w:rFonts w:cstheme="minorHAnsi"/>
          <w:sz w:val="24"/>
          <w:szCs w:val="24"/>
        </w:rPr>
        <w:t xml:space="preserve">Jenny Soloman </w:t>
      </w:r>
      <w:r w:rsidR="001231B6">
        <w:rPr>
          <w:rFonts w:cstheme="minorHAnsi"/>
          <w:sz w:val="24"/>
          <w:szCs w:val="24"/>
        </w:rPr>
        <w:t xml:space="preserve">for information on assessments with Red Cross. </w:t>
      </w:r>
      <w:r w:rsidRPr="001231B6">
        <w:rPr>
          <w:rFonts w:cstheme="minorHAnsi"/>
          <w:sz w:val="24"/>
          <w:szCs w:val="24"/>
        </w:rPr>
        <w:t xml:space="preserve">No funds are available for state/federal government, but it sounds like SEMA is doing rounds. </w:t>
      </w:r>
    </w:p>
    <w:p w14:paraId="1269AB5E" w14:textId="5C25B1BB" w:rsidR="00EA1548" w:rsidRPr="00F02289" w:rsidRDefault="00051FE6" w:rsidP="0019709E">
      <w:pPr>
        <w:pStyle w:val="ListParagraph"/>
        <w:numPr>
          <w:ilvl w:val="0"/>
          <w:numId w:val="2"/>
        </w:numPr>
        <w:ind w:left="360"/>
        <w:rPr>
          <w:rFonts w:cstheme="minorHAnsi"/>
          <w:sz w:val="24"/>
          <w:szCs w:val="24"/>
        </w:rPr>
      </w:pPr>
      <w:r w:rsidRPr="00F02289">
        <w:rPr>
          <w:rFonts w:cstheme="minorHAnsi"/>
          <w:b/>
          <w:sz w:val="24"/>
          <w:szCs w:val="24"/>
        </w:rPr>
        <w:t xml:space="preserve">Adjourn: </w:t>
      </w:r>
      <w:r w:rsidR="00733103" w:rsidRPr="00F02289">
        <w:rPr>
          <w:rFonts w:cstheme="minorHAnsi"/>
          <w:sz w:val="24"/>
          <w:szCs w:val="24"/>
        </w:rPr>
        <w:t xml:space="preserve"> Meeting adjourned</w:t>
      </w:r>
      <w:r w:rsidRPr="00F02289">
        <w:rPr>
          <w:rFonts w:cstheme="minorHAnsi"/>
          <w:sz w:val="24"/>
          <w:szCs w:val="24"/>
        </w:rPr>
        <w:t xml:space="preserve"> at </w:t>
      </w:r>
      <w:r w:rsidR="00F11BBF">
        <w:rPr>
          <w:rFonts w:cstheme="minorHAnsi"/>
          <w:sz w:val="24"/>
          <w:szCs w:val="24"/>
        </w:rPr>
        <w:t>12:48</w:t>
      </w:r>
      <w:r w:rsidR="00DA2634" w:rsidRPr="00F02289">
        <w:rPr>
          <w:rFonts w:cstheme="minorHAnsi"/>
          <w:sz w:val="24"/>
          <w:szCs w:val="24"/>
        </w:rPr>
        <w:t xml:space="preserve"> </w:t>
      </w:r>
      <w:r w:rsidR="007E31DD" w:rsidRPr="00F02289">
        <w:rPr>
          <w:rFonts w:cstheme="minorHAnsi"/>
          <w:sz w:val="24"/>
          <w:szCs w:val="24"/>
        </w:rPr>
        <w:t>pm</w:t>
      </w:r>
      <w:r w:rsidR="00CD0F60">
        <w:rPr>
          <w:rFonts w:cstheme="minorHAnsi"/>
          <w:sz w:val="24"/>
          <w:szCs w:val="24"/>
        </w:rPr>
        <w:t xml:space="preserve"> by Robin</w:t>
      </w:r>
      <w:r w:rsidR="007E31DD" w:rsidRPr="00F02289">
        <w:rPr>
          <w:rFonts w:cstheme="minorHAnsi"/>
          <w:sz w:val="24"/>
          <w:szCs w:val="24"/>
        </w:rPr>
        <w:t xml:space="preserve">. </w:t>
      </w:r>
      <w:r w:rsidR="00F721C8" w:rsidRPr="00F02289">
        <w:rPr>
          <w:rFonts w:cstheme="minorHAnsi"/>
          <w:sz w:val="24"/>
          <w:szCs w:val="24"/>
        </w:rPr>
        <w:t>Next meeting will be</w:t>
      </w:r>
      <w:r w:rsidRPr="00F02289">
        <w:rPr>
          <w:rFonts w:cstheme="minorHAnsi"/>
          <w:sz w:val="24"/>
          <w:szCs w:val="24"/>
        </w:rPr>
        <w:t xml:space="preserve"> Monday</w:t>
      </w:r>
      <w:r w:rsidR="00733103" w:rsidRPr="00F02289">
        <w:rPr>
          <w:rFonts w:cstheme="minorHAnsi"/>
          <w:sz w:val="24"/>
          <w:szCs w:val="24"/>
        </w:rPr>
        <w:t>,</w:t>
      </w:r>
      <w:r w:rsidR="001231B6">
        <w:rPr>
          <w:rFonts w:cstheme="minorHAnsi"/>
          <w:sz w:val="24"/>
          <w:szCs w:val="24"/>
        </w:rPr>
        <w:t xml:space="preserve"> June 10</w:t>
      </w:r>
      <w:r w:rsidR="00FA6AF9" w:rsidRPr="00F02289">
        <w:rPr>
          <w:rFonts w:cstheme="minorHAnsi"/>
          <w:sz w:val="24"/>
          <w:szCs w:val="24"/>
        </w:rPr>
        <w:t>,</w:t>
      </w:r>
      <w:r w:rsidR="0071019A">
        <w:rPr>
          <w:rFonts w:cstheme="minorHAnsi"/>
          <w:sz w:val="24"/>
          <w:szCs w:val="24"/>
        </w:rPr>
        <w:t xml:space="preserve"> 2024</w:t>
      </w:r>
      <w:r w:rsidR="00FA6AF9" w:rsidRPr="00F02289">
        <w:rPr>
          <w:rFonts w:cstheme="minorHAnsi"/>
          <w:sz w:val="24"/>
          <w:szCs w:val="24"/>
        </w:rPr>
        <w:t xml:space="preserve"> at 11:30am</w:t>
      </w:r>
      <w:r w:rsidR="007E31DD" w:rsidRPr="00F02289">
        <w:rPr>
          <w:rFonts w:cstheme="minorHAnsi"/>
          <w:sz w:val="24"/>
          <w:szCs w:val="24"/>
        </w:rPr>
        <w:t>.</w:t>
      </w:r>
      <w:r w:rsidR="004129C1" w:rsidRPr="00F02289">
        <w:rPr>
          <w:rFonts w:cstheme="minorHAnsi"/>
          <w:sz w:val="24"/>
          <w:szCs w:val="24"/>
        </w:rPr>
        <w:t xml:space="preserve"> </w:t>
      </w:r>
    </w:p>
    <w:p w14:paraId="6175C1E4" w14:textId="6C21FB31" w:rsidR="00085DF3" w:rsidRPr="00F02289" w:rsidRDefault="001231B6" w:rsidP="00744D0E">
      <w:pPr>
        <w:rPr>
          <w:rFonts w:cstheme="minorHAnsi"/>
          <w:i/>
          <w:sz w:val="24"/>
          <w:szCs w:val="24"/>
        </w:rPr>
      </w:pPr>
      <w:r>
        <w:rPr>
          <w:rFonts w:cstheme="minorHAnsi"/>
          <w:i/>
          <w:sz w:val="24"/>
          <w:szCs w:val="24"/>
        </w:rPr>
        <w:t>Submitted by Amanda Stadler</w:t>
      </w:r>
      <w:r w:rsidR="0091613B">
        <w:rPr>
          <w:rFonts w:cstheme="minorHAnsi"/>
          <w:i/>
          <w:sz w:val="24"/>
          <w:szCs w:val="24"/>
        </w:rPr>
        <w:t xml:space="preserve"> </w:t>
      </w:r>
    </w:p>
    <w:sectPr w:rsidR="00085DF3" w:rsidRPr="00F02289" w:rsidSect="00C03BB2">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54D52" w14:textId="77777777" w:rsidR="004E16D2" w:rsidRDefault="004E16D2" w:rsidP="00C03BB2">
      <w:pPr>
        <w:spacing w:after="0" w:line="240" w:lineRule="auto"/>
      </w:pPr>
      <w:r>
        <w:separator/>
      </w:r>
    </w:p>
  </w:endnote>
  <w:endnote w:type="continuationSeparator" w:id="0">
    <w:p w14:paraId="1C239E91" w14:textId="77777777" w:rsidR="004E16D2" w:rsidRDefault="004E16D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413F7154" w:rsidR="0022352E" w:rsidRDefault="0022352E">
        <w:pPr>
          <w:pStyle w:val="Footer"/>
          <w:jc w:val="right"/>
        </w:pPr>
        <w:r>
          <w:fldChar w:fldCharType="begin"/>
        </w:r>
        <w:r>
          <w:instrText xml:space="preserve"> PAGE   \* MERGEFORMAT </w:instrText>
        </w:r>
        <w:r>
          <w:fldChar w:fldCharType="separate"/>
        </w:r>
        <w:r w:rsidR="00642113">
          <w:rPr>
            <w:noProof/>
          </w:rPr>
          <w:t>2</w:t>
        </w:r>
        <w:r>
          <w:rPr>
            <w:noProof/>
          </w:rPr>
          <w:fldChar w:fldCharType="end"/>
        </w:r>
      </w:p>
    </w:sdtContent>
  </w:sdt>
  <w:p w14:paraId="3BD5B733" w14:textId="77777777" w:rsidR="0022352E" w:rsidRDefault="00223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F844D" w14:textId="77777777" w:rsidR="004E16D2" w:rsidRDefault="004E16D2" w:rsidP="00C03BB2">
      <w:pPr>
        <w:spacing w:after="0" w:line="240" w:lineRule="auto"/>
      </w:pPr>
      <w:r>
        <w:separator/>
      </w:r>
    </w:p>
  </w:footnote>
  <w:footnote w:type="continuationSeparator" w:id="0">
    <w:p w14:paraId="1CE58477" w14:textId="77777777" w:rsidR="004E16D2" w:rsidRDefault="004E16D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DF6"/>
      </v:shape>
    </w:pict>
  </w:numPicBullet>
  <w:abstractNum w:abstractNumId="0" w15:restartNumberingAfterBreak="0">
    <w:nsid w:val="00E57F80"/>
    <w:multiLevelType w:val="hybridMultilevel"/>
    <w:tmpl w:val="99D2AC3C"/>
    <w:lvl w:ilvl="0" w:tplc="EBF4965C">
      <w:start w:val="10"/>
      <w:numFmt w:val="lowerLetter"/>
      <w:lvlText w:val="%1."/>
      <w:lvlJc w:val="left"/>
      <w:pPr>
        <w:ind w:left="990" w:hanging="360"/>
      </w:pPr>
      <w:rPr>
        <w:rFonts w:hint="default"/>
        <w:b/>
        <w:u w:val="single"/>
      </w:rPr>
    </w:lvl>
    <w:lvl w:ilvl="1" w:tplc="2ADEF578">
      <w:start w:val="1"/>
      <w:numFmt w:val="lowerLetter"/>
      <w:lvlText w:val="%2."/>
      <w:lvlJc w:val="left"/>
      <w:pPr>
        <w:ind w:left="1710" w:hanging="360"/>
      </w:pPr>
      <w:rPr>
        <w:color w:val="auto"/>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BC6"/>
    <w:multiLevelType w:val="hybridMultilevel"/>
    <w:tmpl w:val="EFF41A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344468F"/>
    <w:multiLevelType w:val="hybridMultilevel"/>
    <w:tmpl w:val="48681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B23A5"/>
    <w:multiLevelType w:val="hybridMultilevel"/>
    <w:tmpl w:val="BBBE1D68"/>
    <w:lvl w:ilvl="0" w:tplc="7D407FA8">
      <w:start w:val="1"/>
      <w:numFmt w:val="upperRoman"/>
      <w:lvlText w:val="%1."/>
      <w:lvlJc w:val="left"/>
      <w:pPr>
        <w:tabs>
          <w:tab w:val="num" w:pos="720"/>
        </w:tabs>
        <w:ind w:left="720" w:hanging="720"/>
      </w:pPr>
      <w:rPr>
        <w:rFonts w:hint="default"/>
        <w:b/>
        <w:bCs w:val="0"/>
      </w:rPr>
    </w:lvl>
    <w:lvl w:ilvl="1" w:tplc="04090019">
      <w:start w:val="1"/>
      <w:numFmt w:val="lowerLetter"/>
      <w:lvlText w:val="%2."/>
      <w:lvlJc w:val="left"/>
      <w:pPr>
        <w:tabs>
          <w:tab w:val="num" w:pos="2970"/>
        </w:tabs>
        <w:ind w:left="2970" w:hanging="360"/>
      </w:pPr>
      <w:rPr>
        <w:rFonts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79B40F6"/>
    <w:multiLevelType w:val="hybridMultilevel"/>
    <w:tmpl w:val="A5DA2D98"/>
    <w:lvl w:ilvl="0" w:tplc="87D2067E">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D97D33"/>
    <w:multiLevelType w:val="hybridMultilevel"/>
    <w:tmpl w:val="E3F85F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E69C1"/>
    <w:multiLevelType w:val="hybridMultilevel"/>
    <w:tmpl w:val="DFA0B3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736F1"/>
    <w:multiLevelType w:val="hybridMultilevel"/>
    <w:tmpl w:val="CA9091D2"/>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74F3CE8"/>
    <w:multiLevelType w:val="hybridMultilevel"/>
    <w:tmpl w:val="D39A43E0"/>
    <w:lvl w:ilvl="0" w:tplc="5594615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57E5C"/>
    <w:multiLevelType w:val="hybridMultilevel"/>
    <w:tmpl w:val="51127914"/>
    <w:lvl w:ilvl="0" w:tplc="55946152">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172C2C"/>
    <w:multiLevelType w:val="hybridMultilevel"/>
    <w:tmpl w:val="7E7CB97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746677"/>
    <w:multiLevelType w:val="hybridMultilevel"/>
    <w:tmpl w:val="7D06C6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94FC4"/>
    <w:multiLevelType w:val="multilevel"/>
    <w:tmpl w:val="7DE06F5C"/>
    <w:lvl w:ilvl="0">
      <w:start w:val="1"/>
      <w:numFmt w:val="upperRoman"/>
      <w:lvlText w:val="%1."/>
      <w:lvlJc w:val="left"/>
      <w:pPr>
        <w:tabs>
          <w:tab w:val="num" w:pos="1080"/>
        </w:tabs>
        <w:ind w:left="1080" w:hanging="720"/>
      </w:pPr>
      <w:rPr>
        <w:rFonts w:hint="default"/>
        <w:b/>
        <w:bCs w:val="0"/>
      </w:rPr>
    </w:lvl>
    <w:lvl w:ilvl="1">
      <w:start w:val="1"/>
      <w:numFmt w:val="lowerLetter"/>
      <w:lvlText w:val="%2."/>
      <w:lvlJc w:val="left"/>
      <w:pPr>
        <w:ind w:left="1800" w:hanging="360"/>
      </w:pPr>
      <w:rPr>
        <w:b w:val="0"/>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3899770D"/>
    <w:multiLevelType w:val="hybridMultilevel"/>
    <w:tmpl w:val="991ADFF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99B05CE"/>
    <w:multiLevelType w:val="hybridMultilevel"/>
    <w:tmpl w:val="E2101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24"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57273BF1"/>
    <w:multiLevelType w:val="hybridMultilevel"/>
    <w:tmpl w:val="4B6AB278"/>
    <w:lvl w:ilvl="0" w:tplc="04090019">
      <w:start w:val="1"/>
      <w:numFmt w:val="lowerLetter"/>
      <w:lvlText w:val="%1."/>
      <w:lvlJc w:val="left"/>
      <w:pPr>
        <w:ind w:left="792" w:hanging="360"/>
      </w:pPr>
      <w:rPr>
        <w:rFonts w:hint="default"/>
        <w:b w:val="0"/>
      </w:rPr>
    </w:lvl>
    <w:lvl w:ilvl="1" w:tplc="53DA67C8">
      <w:start w:val="1"/>
      <w:numFmt w:val="lowerLetter"/>
      <w:lvlText w:val="%2."/>
      <w:lvlJc w:val="left"/>
      <w:pPr>
        <w:ind w:left="1512" w:hanging="360"/>
      </w:pPr>
      <w:rPr>
        <w:color w:val="auto"/>
      </w:r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5AB81B90"/>
    <w:multiLevelType w:val="hybridMultilevel"/>
    <w:tmpl w:val="459A9A6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AE54EB"/>
    <w:multiLevelType w:val="hybridMultilevel"/>
    <w:tmpl w:val="1F905C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5"/>
  </w:num>
  <w:num w:numId="3">
    <w:abstractNumId w:val="12"/>
  </w:num>
  <w:num w:numId="4">
    <w:abstractNumId w:val="3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num>
  <w:num w:numId="7">
    <w:abstractNumId w:val="14"/>
  </w:num>
  <w:num w:numId="8">
    <w:abstractNumId w:val="23"/>
  </w:num>
  <w:num w:numId="9">
    <w:abstractNumId w:val="9"/>
  </w:num>
  <w:num w:numId="10">
    <w:abstractNumId w:val="27"/>
  </w:num>
  <w:num w:numId="11">
    <w:abstractNumId w:val="8"/>
  </w:num>
  <w:num w:numId="12">
    <w:abstractNumId w:val="20"/>
  </w:num>
  <w:num w:numId="13">
    <w:abstractNumId w:val="24"/>
  </w:num>
  <w:num w:numId="14">
    <w:abstractNumId w:val="29"/>
  </w:num>
  <w:num w:numId="15">
    <w:abstractNumId w:val="1"/>
  </w:num>
  <w:num w:numId="16">
    <w:abstractNumId w:val="17"/>
  </w:num>
  <w:num w:numId="17">
    <w:abstractNumId w:val="11"/>
  </w:num>
  <w:num w:numId="18">
    <w:abstractNumId w:val="26"/>
  </w:num>
  <w:num w:numId="19">
    <w:abstractNumId w:val="22"/>
  </w:num>
  <w:num w:numId="20">
    <w:abstractNumId w:val="18"/>
  </w:num>
  <w:num w:numId="21">
    <w:abstractNumId w:val="4"/>
  </w:num>
  <w:num w:numId="22">
    <w:abstractNumId w:val="10"/>
  </w:num>
  <w:num w:numId="23">
    <w:abstractNumId w:val="16"/>
  </w:num>
  <w:num w:numId="24">
    <w:abstractNumId w:val="6"/>
  </w:num>
  <w:num w:numId="25">
    <w:abstractNumId w:val="2"/>
  </w:num>
  <w:num w:numId="26">
    <w:abstractNumId w:val="25"/>
  </w:num>
  <w:num w:numId="27">
    <w:abstractNumId w:val="15"/>
  </w:num>
  <w:num w:numId="28">
    <w:abstractNumId w:val="19"/>
  </w:num>
  <w:num w:numId="29">
    <w:abstractNumId w:val="0"/>
  </w:num>
  <w:num w:numId="30">
    <w:abstractNumId w:val="13"/>
  </w:num>
  <w:num w:numId="31">
    <w:abstractNumId w:val="3"/>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35F66"/>
    <w:rsid w:val="00040C71"/>
    <w:rsid w:val="0004433F"/>
    <w:rsid w:val="00051FE6"/>
    <w:rsid w:val="00056064"/>
    <w:rsid w:val="000733CC"/>
    <w:rsid w:val="00073739"/>
    <w:rsid w:val="0007463E"/>
    <w:rsid w:val="00083518"/>
    <w:rsid w:val="00085DF3"/>
    <w:rsid w:val="00087CE8"/>
    <w:rsid w:val="00091000"/>
    <w:rsid w:val="0009778B"/>
    <w:rsid w:val="000979B5"/>
    <w:rsid w:val="000A3317"/>
    <w:rsid w:val="000A4A0F"/>
    <w:rsid w:val="000A4FE3"/>
    <w:rsid w:val="000A5BF2"/>
    <w:rsid w:val="000A60B5"/>
    <w:rsid w:val="000A6EEA"/>
    <w:rsid w:val="000B0876"/>
    <w:rsid w:val="000B2528"/>
    <w:rsid w:val="000B279C"/>
    <w:rsid w:val="000B5709"/>
    <w:rsid w:val="000B580A"/>
    <w:rsid w:val="000C0015"/>
    <w:rsid w:val="000C35DD"/>
    <w:rsid w:val="000C5B74"/>
    <w:rsid w:val="000C6BA1"/>
    <w:rsid w:val="000C751E"/>
    <w:rsid w:val="000D27A5"/>
    <w:rsid w:val="000D33D7"/>
    <w:rsid w:val="001032AD"/>
    <w:rsid w:val="001044F4"/>
    <w:rsid w:val="00105C6C"/>
    <w:rsid w:val="00107AD1"/>
    <w:rsid w:val="001155CF"/>
    <w:rsid w:val="00122148"/>
    <w:rsid w:val="001231B6"/>
    <w:rsid w:val="00123A1C"/>
    <w:rsid w:val="0012480B"/>
    <w:rsid w:val="00124CFB"/>
    <w:rsid w:val="00125D24"/>
    <w:rsid w:val="00127B78"/>
    <w:rsid w:val="00132F87"/>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9709E"/>
    <w:rsid w:val="001A0CBA"/>
    <w:rsid w:val="001A5FE5"/>
    <w:rsid w:val="001A7BE0"/>
    <w:rsid w:val="001A7F64"/>
    <w:rsid w:val="001B15A4"/>
    <w:rsid w:val="001B1ADA"/>
    <w:rsid w:val="001B3103"/>
    <w:rsid w:val="001C24B7"/>
    <w:rsid w:val="001C7FAE"/>
    <w:rsid w:val="001D7608"/>
    <w:rsid w:val="001E4C8E"/>
    <w:rsid w:val="001F0C82"/>
    <w:rsid w:val="001F131B"/>
    <w:rsid w:val="001F2D3F"/>
    <w:rsid w:val="00200838"/>
    <w:rsid w:val="00202BBC"/>
    <w:rsid w:val="00211D01"/>
    <w:rsid w:val="00215104"/>
    <w:rsid w:val="00215EF0"/>
    <w:rsid w:val="00220AB4"/>
    <w:rsid w:val="00221F2F"/>
    <w:rsid w:val="0022352E"/>
    <w:rsid w:val="00226ED4"/>
    <w:rsid w:val="00237D51"/>
    <w:rsid w:val="00246894"/>
    <w:rsid w:val="00251B48"/>
    <w:rsid w:val="0025380B"/>
    <w:rsid w:val="00255607"/>
    <w:rsid w:val="002563B8"/>
    <w:rsid w:val="00260C2A"/>
    <w:rsid w:val="00262B61"/>
    <w:rsid w:val="002634DF"/>
    <w:rsid w:val="00263B18"/>
    <w:rsid w:val="00271422"/>
    <w:rsid w:val="00282195"/>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2F7CA7"/>
    <w:rsid w:val="00303D7D"/>
    <w:rsid w:val="00314C35"/>
    <w:rsid w:val="00325DDD"/>
    <w:rsid w:val="00326830"/>
    <w:rsid w:val="00327DB3"/>
    <w:rsid w:val="00332F68"/>
    <w:rsid w:val="00334DFB"/>
    <w:rsid w:val="00340EF6"/>
    <w:rsid w:val="0034286A"/>
    <w:rsid w:val="003460DC"/>
    <w:rsid w:val="003463C6"/>
    <w:rsid w:val="00354BAF"/>
    <w:rsid w:val="0036568B"/>
    <w:rsid w:val="00371224"/>
    <w:rsid w:val="003727D0"/>
    <w:rsid w:val="003754F3"/>
    <w:rsid w:val="00375594"/>
    <w:rsid w:val="0037578D"/>
    <w:rsid w:val="00377814"/>
    <w:rsid w:val="00384059"/>
    <w:rsid w:val="00387171"/>
    <w:rsid w:val="00394C2C"/>
    <w:rsid w:val="003A0794"/>
    <w:rsid w:val="003A18C3"/>
    <w:rsid w:val="003A44EC"/>
    <w:rsid w:val="003B16A3"/>
    <w:rsid w:val="003B292B"/>
    <w:rsid w:val="003B3020"/>
    <w:rsid w:val="003B4AF3"/>
    <w:rsid w:val="003B52A9"/>
    <w:rsid w:val="003C0F23"/>
    <w:rsid w:val="003C1345"/>
    <w:rsid w:val="003C197F"/>
    <w:rsid w:val="003C2842"/>
    <w:rsid w:val="003C2DE7"/>
    <w:rsid w:val="003C41DE"/>
    <w:rsid w:val="003C477D"/>
    <w:rsid w:val="003C5097"/>
    <w:rsid w:val="003D286C"/>
    <w:rsid w:val="003D7CA0"/>
    <w:rsid w:val="003E173E"/>
    <w:rsid w:val="003E474B"/>
    <w:rsid w:val="003E4E42"/>
    <w:rsid w:val="003F0EB3"/>
    <w:rsid w:val="003F1BB7"/>
    <w:rsid w:val="003F7A58"/>
    <w:rsid w:val="004046D3"/>
    <w:rsid w:val="004058BB"/>
    <w:rsid w:val="0041171C"/>
    <w:rsid w:val="004129C1"/>
    <w:rsid w:val="00415953"/>
    <w:rsid w:val="0043451D"/>
    <w:rsid w:val="00434D13"/>
    <w:rsid w:val="004351FA"/>
    <w:rsid w:val="004440F0"/>
    <w:rsid w:val="004479CF"/>
    <w:rsid w:val="004508A2"/>
    <w:rsid w:val="00457494"/>
    <w:rsid w:val="0045773A"/>
    <w:rsid w:val="00460007"/>
    <w:rsid w:val="004639AB"/>
    <w:rsid w:val="00467898"/>
    <w:rsid w:val="00467D65"/>
    <w:rsid w:val="004736D3"/>
    <w:rsid w:val="00476098"/>
    <w:rsid w:val="00481FA7"/>
    <w:rsid w:val="00487A2E"/>
    <w:rsid w:val="00490676"/>
    <w:rsid w:val="00491093"/>
    <w:rsid w:val="004919AA"/>
    <w:rsid w:val="0049232D"/>
    <w:rsid w:val="00497152"/>
    <w:rsid w:val="004A0E62"/>
    <w:rsid w:val="004A17CD"/>
    <w:rsid w:val="004A2462"/>
    <w:rsid w:val="004A3ADA"/>
    <w:rsid w:val="004B1C34"/>
    <w:rsid w:val="004B67C3"/>
    <w:rsid w:val="004C1269"/>
    <w:rsid w:val="004C4C31"/>
    <w:rsid w:val="004C5BA2"/>
    <w:rsid w:val="004C69F1"/>
    <w:rsid w:val="004C7741"/>
    <w:rsid w:val="004D0153"/>
    <w:rsid w:val="004E16D2"/>
    <w:rsid w:val="004E5234"/>
    <w:rsid w:val="004E7136"/>
    <w:rsid w:val="004F03F1"/>
    <w:rsid w:val="004F1420"/>
    <w:rsid w:val="004F2DF1"/>
    <w:rsid w:val="00502B10"/>
    <w:rsid w:val="0050311C"/>
    <w:rsid w:val="00503C5E"/>
    <w:rsid w:val="00511307"/>
    <w:rsid w:val="005267D7"/>
    <w:rsid w:val="00527746"/>
    <w:rsid w:val="0053141F"/>
    <w:rsid w:val="00531FFB"/>
    <w:rsid w:val="0053386E"/>
    <w:rsid w:val="00533D84"/>
    <w:rsid w:val="00534D71"/>
    <w:rsid w:val="0053646C"/>
    <w:rsid w:val="00545997"/>
    <w:rsid w:val="0055399F"/>
    <w:rsid w:val="00554F82"/>
    <w:rsid w:val="00555DA4"/>
    <w:rsid w:val="00564224"/>
    <w:rsid w:val="00566573"/>
    <w:rsid w:val="0057053A"/>
    <w:rsid w:val="00574888"/>
    <w:rsid w:val="005828F3"/>
    <w:rsid w:val="005914BB"/>
    <w:rsid w:val="00596965"/>
    <w:rsid w:val="005A2447"/>
    <w:rsid w:val="005A53E5"/>
    <w:rsid w:val="005B0270"/>
    <w:rsid w:val="005B2A0D"/>
    <w:rsid w:val="005C109D"/>
    <w:rsid w:val="005C47FC"/>
    <w:rsid w:val="005C6F65"/>
    <w:rsid w:val="005D380C"/>
    <w:rsid w:val="005D43A9"/>
    <w:rsid w:val="005D49D2"/>
    <w:rsid w:val="005E013F"/>
    <w:rsid w:val="005E0C6A"/>
    <w:rsid w:val="005F1222"/>
    <w:rsid w:val="005F2DF3"/>
    <w:rsid w:val="005F30BD"/>
    <w:rsid w:val="005F3DAE"/>
    <w:rsid w:val="005F4539"/>
    <w:rsid w:val="005F690D"/>
    <w:rsid w:val="005F6ACB"/>
    <w:rsid w:val="00600988"/>
    <w:rsid w:val="00607C1A"/>
    <w:rsid w:val="006144AB"/>
    <w:rsid w:val="006145C4"/>
    <w:rsid w:val="00614B5D"/>
    <w:rsid w:val="00623007"/>
    <w:rsid w:val="0062325C"/>
    <w:rsid w:val="00624075"/>
    <w:rsid w:val="00626EC9"/>
    <w:rsid w:val="0063093A"/>
    <w:rsid w:val="006347E4"/>
    <w:rsid w:val="006363E4"/>
    <w:rsid w:val="00636995"/>
    <w:rsid w:val="00642113"/>
    <w:rsid w:val="00650BB2"/>
    <w:rsid w:val="00653E6C"/>
    <w:rsid w:val="00654616"/>
    <w:rsid w:val="00660F1D"/>
    <w:rsid w:val="006623A1"/>
    <w:rsid w:val="006627C9"/>
    <w:rsid w:val="00664022"/>
    <w:rsid w:val="00666B95"/>
    <w:rsid w:val="006709B1"/>
    <w:rsid w:val="0067273E"/>
    <w:rsid w:val="00673373"/>
    <w:rsid w:val="00675420"/>
    <w:rsid w:val="00676CC9"/>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384F"/>
    <w:rsid w:val="006C494F"/>
    <w:rsid w:val="006C4C9C"/>
    <w:rsid w:val="006C5F39"/>
    <w:rsid w:val="006C68F7"/>
    <w:rsid w:val="006D28DA"/>
    <w:rsid w:val="006F0AEE"/>
    <w:rsid w:val="006F1389"/>
    <w:rsid w:val="006F229D"/>
    <w:rsid w:val="006F3836"/>
    <w:rsid w:val="006F41C5"/>
    <w:rsid w:val="006F6041"/>
    <w:rsid w:val="00700415"/>
    <w:rsid w:val="00700C33"/>
    <w:rsid w:val="00701829"/>
    <w:rsid w:val="00703954"/>
    <w:rsid w:val="007047AB"/>
    <w:rsid w:val="00706AB9"/>
    <w:rsid w:val="0071019A"/>
    <w:rsid w:val="00714E4F"/>
    <w:rsid w:val="007206FD"/>
    <w:rsid w:val="00720F68"/>
    <w:rsid w:val="00721A49"/>
    <w:rsid w:val="00722AD2"/>
    <w:rsid w:val="0072572E"/>
    <w:rsid w:val="00725770"/>
    <w:rsid w:val="007323FA"/>
    <w:rsid w:val="00732928"/>
    <w:rsid w:val="00733103"/>
    <w:rsid w:val="00733B14"/>
    <w:rsid w:val="00734DAF"/>
    <w:rsid w:val="0073746A"/>
    <w:rsid w:val="0074233F"/>
    <w:rsid w:val="0074257C"/>
    <w:rsid w:val="00744D0E"/>
    <w:rsid w:val="00746E07"/>
    <w:rsid w:val="007523AE"/>
    <w:rsid w:val="00761B70"/>
    <w:rsid w:val="00772C9E"/>
    <w:rsid w:val="00775614"/>
    <w:rsid w:val="007776AD"/>
    <w:rsid w:val="00783296"/>
    <w:rsid w:val="00792536"/>
    <w:rsid w:val="00792F39"/>
    <w:rsid w:val="00793F23"/>
    <w:rsid w:val="00794BF7"/>
    <w:rsid w:val="007A3931"/>
    <w:rsid w:val="007B6AEC"/>
    <w:rsid w:val="007C1445"/>
    <w:rsid w:val="007C4D28"/>
    <w:rsid w:val="007C67D8"/>
    <w:rsid w:val="007D3771"/>
    <w:rsid w:val="007D74CA"/>
    <w:rsid w:val="007E2952"/>
    <w:rsid w:val="007E31DD"/>
    <w:rsid w:val="007E4214"/>
    <w:rsid w:val="007E4F28"/>
    <w:rsid w:val="007E62EE"/>
    <w:rsid w:val="007F0374"/>
    <w:rsid w:val="007F1F4D"/>
    <w:rsid w:val="007F31A0"/>
    <w:rsid w:val="007F42DC"/>
    <w:rsid w:val="007F558B"/>
    <w:rsid w:val="00800320"/>
    <w:rsid w:val="0080350A"/>
    <w:rsid w:val="00804E7F"/>
    <w:rsid w:val="00805455"/>
    <w:rsid w:val="00805631"/>
    <w:rsid w:val="00806D08"/>
    <w:rsid w:val="00807D76"/>
    <w:rsid w:val="00812898"/>
    <w:rsid w:val="008243F1"/>
    <w:rsid w:val="008251E4"/>
    <w:rsid w:val="0082581C"/>
    <w:rsid w:val="00826415"/>
    <w:rsid w:val="00826707"/>
    <w:rsid w:val="008267F2"/>
    <w:rsid w:val="00827B1F"/>
    <w:rsid w:val="00827BE6"/>
    <w:rsid w:val="008408F2"/>
    <w:rsid w:val="008432A8"/>
    <w:rsid w:val="00852439"/>
    <w:rsid w:val="0085438B"/>
    <w:rsid w:val="00857375"/>
    <w:rsid w:val="008642BD"/>
    <w:rsid w:val="00867CA8"/>
    <w:rsid w:val="00880476"/>
    <w:rsid w:val="00881BBB"/>
    <w:rsid w:val="008845D9"/>
    <w:rsid w:val="00884F52"/>
    <w:rsid w:val="008910FC"/>
    <w:rsid w:val="00894A4B"/>
    <w:rsid w:val="00897D3E"/>
    <w:rsid w:val="008A0A93"/>
    <w:rsid w:val="008A11F5"/>
    <w:rsid w:val="008A5872"/>
    <w:rsid w:val="008A7B0B"/>
    <w:rsid w:val="008B0A4C"/>
    <w:rsid w:val="008B262C"/>
    <w:rsid w:val="008B65EA"/>
    <w:rsid w:val="008C08F4"/>
    <w:rsid w:val="008C2247"/>
    <w:rsid w:val="008C3003"/>
    <w:rsid w:val="008D75AC"/>
    <w:rsid w:val="008E20ED"/>
    <w:rsid w:val="008E4609"/>
    <w:rsid w:val="008E4D0B"/>
    <w:rsid w:val="008F5F0F"/>
    <w:rsid w:val="009044C2"/>
    <w:rsid w:val="00905B0E"/>
    <w:rsid w:val="0090633F"/>
    <w:rsid w:val="00912296"/>
    <w:rsid w:val="00913703"/>
    <w:rsid w:val="00913BC5"/>
    <w:rsid w:val="00914982"/>
    <w:rsid w:val="0091613B"/>
    <w:rsid w:val="00925BAE"/>
    <w:rsid w:val="0092648D"/>
    <w:rsid w:val="00930867"/>
    <w:rsid w:val="009369F6"/>
    <w:rsid w:val="009402A9"/>
    <w:rsid w:val="00962D16"/>
    <w:rsid w:val="0097410F"/>
    <w:rsid w:val="009744AF"/>
    <w:rsid w:val="00982B16"/>
    <w:rsid w:val="0099011A"/>
    <w:rsid w:val="00990240"/>
    <w:rsid w:val="00992D3A"/>
    <w:rsid w:val="009938BC"/>
    <w:rsid w:val="00993A2F"/>
    <w:rsid w:val="009953BA"/>
    <w:rsid w:val="00996314"/>
    <w:rsid w:val="009A2C9B"/>
    <w:rsid w:val="009A744B"/>
    <w:rsid w:val="009B623C"/>
    <w:rsid w:val="009B6613"/>
    <w:rsid w:val="009B7D41"/>
    <w:rsid w:val="009C1F2B"/>
    <w:rsid w:val="009C38F4"/>
    <w:rsid w:val="009C7D28"/>
    <w:rsid w:val="009D05A3"/>
    <w:rsid w:val="009D362B"/>
    <w:rsid w:val="009D3B81"/>
    <w:rsid w:val="009E0BC1"/>
    <w:rsid w:val="009E2A14"/>
    <w:rsid w:val="009E7460"/>
    <w:rsid w:val="009F2BCA"/>
    <w:rsid w:val="009F2BFC"/>
    <w:rsid w:val="009F2DFB"/>
    <w:rsid w:val="009F3BE2"/>
    <w:rsid w:val="00A011B3"/>
    <w:rsid w:val="00A01305"/>
    <w:rsid w:val="00A0248C"/>
    <w:rsid w:val="00A03127"/>
    <w:rsid w:val="00A038E0"/>
    <w:rsid w:val="00A04FF7"/>
    <w:rsid w:val="00A136F6"/>
    <w:rsid w:val="00A138E5"/>
    <w:rsid w:val="00A14B94"/>
    <w:rsid w:val="00A17493"/>
    <w:rsid w:val="00A22088"/>
    <w:rsid w:val="00A2342E"/>
    <w:rsid w:val="00A2432F"/>
    <w:rsid w:val="00A35606"/>
    <w:rsid w:val="00A44CAD"/>
    <w:rsid w:val="00A57382"/>
    <w:rsid w:val="00A609AF"/>
    <w:rsid w:val="00A61811"/>
    <w:rsid w:val="00A627C3"/>
    <w:rsid w:val="00A6435C"/>
    <w:rsid w:val="00A66719"/>
    <w:rsid w:val="00A73A12"/>
    <w:rsid w:val="00A75845"/>
    <w:rsid w:val="00A841F0"/>
    <w:rsid w:val="00A90896"/>
    <w:rsid w:val="00A95293"/>
    <w:rsid w:val="00A970A2"/>
    <w:rsid w:val="00AA00BF"/>
    <w:rsid w:val="00AA04AA"/>
    <w:rsid w:val="00AA4EFA"/>
    <w:rsid w:val="00AA5D58"/>
    <w:rsid w:val="00AB0A2C"/>
    <w:rsid w:val="00AB20D8"/>
    <w:rsid w:val="00AB2156"/>
    <w:rsid w:val="00AB5310"/>
    <w:rsid w:val="00AB5485"/>
    <w:rsid w:val="00AC3B40"/>
    <w:rsid w:val="00AC54BB"/>
    <w:rsid w:val="00AC5C07"/>
    <w:rsid w:val="00AC624B"/>
    <w:rsid w:val="00AD3B7F"/>
    <w:rsid w:val="00AD5911"/>
    <w:rsid w:val="00AE396B"/>
    <w:rsid w:val="00AE410E"/>
    <w:rsid w:val="00AE52FE"/>
    <w:rsid w:val="00AE5C95"/>
    <w:rsid w:val="00AF1AFA"/>
    <w:rsid w:val="00AF5859"/>
    <w:rsid w:val="00B1068B"/>
    <w:rsid w:val="00B237CF"/>
    <w:rsid w:val="00B2489B"/>
    <w:rsid w:val="00B257E2"/>
    <w:rsid w:val="00B2772B"/>
    <w:rsid w:val="00B3090C"/>
    <w:rsid w:val="00B32DDA"/>
    <w:rsid w:val="00B5183F"/>
    <w:rsid w:val="00B52CAE"/>
    <w:rsid w:val="00B54E4F"/>
    <w:rsid w:val="00B624C3"/>
    <w:rsid w:val="00B66100"/>
    <w:rsid w:val="00B711CA"/>
    <w:rsid w:val="00B72977"/>
    <w:rsid w:val="00B73605"/>
    <w:rsid w:val="00B74DED"/>
    <w:rsid w:val="00B76D72"/>
    <w:rsid w:val="00B91533"/>
    <w:rsid w:val="00B94757"/>
    <w:rsid w:val="00B950CC"/>
    <w:rsid w:val="00BA08B6"/>
    <w:rsid w:val="00BA35FB"/>
    <w:rsid w:val="00BA3F3A"/>
    <w:rsid w:val="00BA4844"/>
    <w:rsid w:val="00BB1C63"/>
    <w:rsid w:val="00BC14EE"/>
    <w:rsid w:val="00BC1778"/>
    <w:rsid w:val="00BC2084"/>
    <w:rsid w:val="00BD0C82"/>
    <w:rsid w:val="00BD12DC"/>
    <w:rsid w:val="00BD140E"/>
    <w:rsid w:val="00BE1E3D"/>
    <w:rsid w:val="00BE2FEA"/>
    <w:rsid w:val="00BE6F85"/>
    <w:rsid w:val="00BF0EF1"/>
    <w:rsid w:val="00BF5A86"/>
    <w:rsid w:val="00C03BB2"/>
    <w:rsid w:val="00C0439F"/>
    <w:rsid w:val="00C103A5"/>
    <w:rsid w:val="00C1315F"/>
    <w:rsid w:val="00C15144"/>
    <w:rsid w:val="00C15FBC"/>
    <w:rsid w:val="00C164F5"/>
    <w:rsid w:val="00C2014E"/>
    <w:rsid w:val="00C236F5"/>
    <w:rsid w:val="00C25AD8"/>
    <w:rsid w:val="00C41850"/>
    <w:rsid w:val="00C43C1F"/>
    <w:rsid w:val="00C43D09"/>
    <w:rsid w:val="00C44B72"/>
    <w:rsid w:val="00C55736"/>
    <w:rsid w:val="00C6100C"/>
    <w:rsid w:val="00C61991"/>
    <w:rsid w:val="00C674F3"/>
    <w:rsid w:val="00C706E2"/>
    <w:rsid w:val="00C71D6E"/>
    <w:rsid w:val="00C72DC7"/>
    <w:rsid w:val="00C741C9"/>
    <w:rsid w:val="00C7499B"/>
    <w:rsid w:val="00C74BD1"/>
    <w:rsid w:val="00C75631"/>
    <w:rsid w:val="00C76EAE"/>
    <w:rsid w:val="00C77284"/>
    <w:rsid w:val="00C801AE"/>
    <w:rsid w:val="00C8151B"/>
    <w:rsid w:val="00C841C5"/>
    <w:rsid w:val="00C850EB"/>
    <w:rsid w:val="00C866FF"/>
    <w:rsid w:val="00C91229"/>
    <w:rsid w:val="00CA0B02"/>
    <w:rsid w:val="00CA181D"/>
    <w:rsid w:val="00CA298F"/>
    <w:rsid w:val="00CA2AF0"/>
    <w:rsid w:val="00CA35AD"/>
    <w:rsid w:val="00CB1759"/>
    <w:rsid w:val="00CB64CF"/>
    <w:rsid w:val="00CB772B"/>
    <w:rsid w:val="00CC08A3"/>
    <w:rsid w:val="00CC4DA4"/>
    <w:rsid w:val="00CC4ECA"/>
    <w:rsid w:val="00CC643D"/>
    <w:rsid w:val="00CD0F60"/>
    <w:rsid w:val="00CD1645"/>
    <w:rsid w:val="00CD6DE6"/>
    <w:rsid w:val="00CE06E5"/>
    <w:rsid w:val="00CE33A2"/>
    <w:rsid w:val="00CE4A5D"/>
    <w:rsid w:val="00CE6437"/>
    <w:rsid w:val="00CE6C03"/>
    <w:rsid w:val="00CE78D2"/>
    <w:rsid w:val="00CF00D6"/>
    <w:rsid w:val="00CF3164"/>
    <w:rsid w:val="00CF5FFB"/>
    <w:rsid w:val="00D045E0"/>
    <w:rsid w:val="00D11D55"/>
    <w:rsid w:val="00D12A6C"/>
    <w:rsid w:val="00D22065"/>
    <w:rsid w:val="00D24328"/>
    <w:rsid w:val="00D25008"/>
    <w:rsid w:val="00D26EDD"/>
    <w:rsid w:val="00D27D19"/>
    <w:rsid w:val="00D32160"/>
    <w:rsid w:val="00D33704"/>
    <w:rsid w:val="00D33C39"/>
    <w:rsid w:val="00D40484"/>
    <w:rsid w:val="00D43ABA"/>
    <w:rsid w:val="00D52347"/>
    <w:rsid w:val="00D62FFA"/>
    <w:rsid w:val="00D7064A"/>
    <w:rsid w:val="00D74DE1"/>
    <w:rsid w:val="00D77EE6"/>
    <w:rsid w:val="00D80A5D"/>
    <w:rsid w:val="00D926E4"/>
    <w:rsid w:val="00D93F77"/>
    <w:rsid w:val="00D94132"/>
    <w:rsid w:val="00D957CD"/>
    <w:rsid w:val="00D96364"/>
    <w:rsid w:val="00D97196"/>
    <w:rsid w:val="00D97464"/>
    <w:rsid w:val="00DA21F3"/>
    <w:rsid w:val="00DA2634"/>
    <w:rsid w:val="00DA611D"/>
    <w:rsid w:val="00DB20B6"/>
    <w:rsid w:val="00DB2A8A"/>
    <w:rsid w:val="00DB2F64"/>
    <w:rsid w:val="00DB55F4"/>
    <w:rsid w:val="00DC1851"/>
    <w:rsid w:val="00DD0DC4"/>
    <w:rsid w:val="00DD3E0A"/>
    <w:rsid w:val="00DD4BE6"/>
    <w:rsid w:val="00DD4C1E"/>
    <w:rsid w:val="00DE51F3"/>
    <w:rsid w:val="00DE54AB"/>
    <w:rsid w:val="00DF531F"/>
    <w:rsid w:val="00DF70CB"/>
    <w:rsid w:val="00E10428"/>
    <w:rsid w:val="00E10AA5"/>
    <w:rsid w:val="00E14ABC"/>
    <w:rsid w:val="00E2279C"/>
    <w:rsid w:val="00E30BF0"/>
    <w:rsid w:val="00E3170E"/>
    <w:rsid w:val="00E3214F"/>
    <w:rsid w:val="00E35534"/>
    <w:rsid w:val="00E35B87"/>
    <w:rsid w:val="00E365DB"/>
    <w:rsid w:val="00E4228C"/>
    <w:rsid w:val="00E46B05"/>
    <w:rsid w:val="00E51727"/>
    <w:rsid w:val="00E525B3"/>
    <w:rsid w:val="00E5412F"/>
    <w:rsid w:val="00E56DFA"/>
    <w:rsid w:val="00E67E40"/>
    <w:rsid w:val="00E73E3F"/>
    <w:rsid w:val="00E76C31"/>
    <w:rsid w:val="00E77BC4"/>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B73A9"/>
    <w:rsid w:val="00EC1111"/>
    <w:rsid w:val="00ED0D17"/>
    <w:rsid w:val="00ED122F"/>
    <w:rsid w:val="00ED289F"/>
    <w:rsid w:val="00ED364D"/>
    <w:rsid w:val="00ED4353"/>
    <w:rsid w:val="00ED4FB8"/>
    <w:rsid w:val="00ED73CA"/>
    <w:rsid w:val="00EE2093"/>
    <w:rsid w:val="00EE2F5A"/>
    <w:rsid w:val="00EE4C94"/>
    <w:rsid w:val="00EF2F8C"/>
    <w:rsid w:val="00EF3D7B"/>
    <w:rsid w:val="00EF5CD4"/>
    <w:rsid w:val="00F02289"/>
    <w:rsid w:val="00F046E5"/>
    <w:rsid w:val="00F058BA"/>
    <w:rsid w:val="00F0690F"/>
    <w:rsid w:val="00F0789F"/>
    <w:rsid w:val="00F07E1B"/>
    <w:rsid w:val="00F11004"/>
    <w:rsid w:val="00F11BBF"/>
    <w:rsid w:val="00F13D5B"/>
    <w:rsid w:val="00F1540A"/>
    <w:rsid w:val="00F177A5"/>
    <w:rsid w:val="00F21055"/>
    <w:rsid w:val="00F25416"/>
    <w:rsid w:val="00F34435"/>
    <w:rsid w:val="00F4282D"/>
    <w:rsid w:val="00F51C62"/>
    <w:rsid w:val="00F53D99"/>
    <w:rsid w:val="00F63204"/>
    <w:rsid w:val="00F6347B"/>
    <w:rsid w:val="00F70C4C"/>
    <w:rsid w:val="00F71E6F"/>
    <w:rsid w:val="00F721C8"/>
    <w:rsid w:val="00F7283A"/>
    <w:rsid w:val="00F72FF6"/>
    <w:rsid w:val="00F77925"/>
    <w:rsid w:val="00F812E4"/>
    <w:rsid w:val="00F84730"/>
    <w:rsid w:val="00F8599A"/>
    <w:rsid w:val="00F90804"/>
    <w:rsid w:val="00F90B24"/>
    <w:rsid w:val="00F962C4"/>
    <w:rsid w:val="00FA0FAE"/>
    <w:rsid w:val="00FA1A18"/>
    <w:rsid w:val="00FA1A88"/>
    <w:rsid w:val="00FA6AF9"/>
    <w:rsid w:val="00FB139D"/>
    <w:rsid w:val="00FB6260"/>
    <w:rsid w:val="00FC1D56"/>
    <w:rsid w:val="00FC28F4"/>
    <w:rsid w:val="00FC3039"/>
    <w:rsid w:val="00FD110F"/>
    <w:rsid w:val="00FD7EEF"/>
    <w:rsid w:val="00FE02F3"/>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1">
    <w:name w:val="Unresolved Mention1"/>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196158497">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290599143">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999040851">
      <w:bodyDiv w:val="1"/>
      <w:marLeft w:val="0"/>
      <w:marRight w:val="0"/>
      <w:marTop w:val="0"/>
      <w:marBottom w:val="0"/>
      <w:divBdr>
        <w:top w:val="none" w:sz="0" w:space="0" w:color="auto"/>
        <w:left w:val="none" w:sz="0" w:space="0" w:color="auto"/>
        <w:bottom w:val="none" w:sz="0" w:space="0" w:color="auto"/>
        <w:right w:val="none" w:sz="0" w:space="0" w:color="auto"/>
      </w:divBdr>
    </w:div>
    <w:div w:id="1048071901">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862471523">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wilson@lawmo.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220E4-6B93-4545-AC3D-906B2BAD2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1236</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cp:lastPrinted>2024-05-17T16:11:00Z</cp:lastPrinted>
  <dcterms:created xsi:type="dcterms:W3CDTF">2024-05-17T16:15:00Z</dcterms:created>
  <dcterms:modified xsi:type="dcterms:W3CDTF">2024-05-17T16:15:00Z</dcterms:modified>
</cp:coreProperties>
</file>