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5BFF" w:rsidRDefault="00BF192B">
      <w:bookmarkStart w:id="0" w:name="_GoBack"/>
      <w:bookmarkEnd w:id="0"/>
      <w:proofErr w:type="spellStart"/>
      <w:r>
        <w:t>CoC</w:t>
      </w:r>
      <w:proofErr w:type="spellEnd"/>
      <w:r>
        <w:t xml:space="preserve"> A</w:t>
      </w:r>
      <w:r w:rsidR="008F3D82">
        <w:t>ttendance June 2022 through July</w:t>
      </w:r>
      <w:r>
        <w:t xml:space="preserve"> 2023</w:t>
      </w:r>
    </w:p>
    <w:p w:rsidR="00BF192B" w:rsidRDefault="00BF192B"/>
    <w:p w:rsidR="00BF192B" w:rsidRDefault="00BF192B">
      <w:r>
        <w:t>Department of Mental Health</w:t>
      </w:r>
      <w:r>
        <w:tab/>
      </w:r>
      <w:r>
        <w:tab/>
        <w:t>100%</w:t>
      </w:r>
    </w:p>
    <w:p w:rsidR="00BF192B" w:rsidRDefault="00BF192B">
      <w:r>
        <w:t>Economic Security Corporation</w:t>
      </w:r>
      <w:r>
        <w:tab/>
      </w:r>
      <w:r>
        <w:tab/>
        <w:t>100%</w:t>
      </w:r>
    </w:p>
    <w:p w:rsidR="00BF192B" w:rsidRDefault="00BF192B">
      <w:r>
        <w:t>Lafayette House</w:t>
      </w:r>
      <w:r>
        <w:tab/>
      </w:r>
      <w:r>
        <w:tab/>
      </w:r>
      <w:r>
        <w:tab/>
        <w:t>100%</w:t>
      </w:r>
    </w:p>
    <w:p w:rsidR="00BF192B" w:rsidRDefault="00BF192B">
      <w:r>
        <w:t>Salvation Army</w:t>
      </w:r>
      <w:r w:rsidR="00AA0623">
        <w:tab/>
      </w:r>
      <w:r w:rsidR="00AA0623">
        <w:tab/>
      </w:r>
      <w:r w:rsidR="00AA0623">
        <w:tab/>
      </w:r>
      <w:r w:rsidR="00AA0623">
        <w:tab/>
        <w:t>75%</w:t>
      </w:r>
    </w:p>
    <w:p w:rsidR="00BF192B" w:rsidRDefault="00BF192B">
      <w:r>
        <w:t>Children’s Haven</w:t>
      </w:r>
      <w:r>
        <w:tab/>
      </w:r>
      <w:r>
        <w:tab/>
      </w:r>
      <w:r>
        <w:tab/>
        <w:t>100%</w:t>
      </w:r>
    </w:p>
    <w:p w:rsidR="00BF192B" w:rsidRDefault="00BF192B">
      <w:r>
        <w:t>Catholic Charities</w:t>
      </w:r>
      <w:r>
        <w:tab/>
      </w:r>
      <w:r>
        <w:tab/>
      </w:r>
      <w:r>
        <w:tab/>
        <w:t>91%</w:t>
      </w:r>
    </w:p>
    <w:p w:rsidR="00BF192B" w:rsidRDefault="00BF192B">
      <w:r>
        <w:t>ICA</w:t>
      </w:r>
      <w:r>
        <w:tab/>
      </w:r>
      <w:r>
        <w:tab/>
      </w:r>
      <w:r>
        <w:tab/>
      </w:r>
      <w:r>
        <w:tab/>
      </w:r>
      <w:r>
        <w:tab/>
        <w:t>100%</w:t>
      </w:r>
    </w:p>
    <w:p w:rsidR="00BF192B" w:rsidRDefault="00BF192B">
      <w:r>
        <w:t xml:space="preserve">HOUSE Inc. </w:t>
      </w:r>
      <w:r>
        <w:tab/>
      </w:r>
      <w:r>
        <w:tab/>
      </w:r>
      <w:r>
        <w:tab/>
      </w:r>
      <w:r>
        <w:tab/>
        <w:t>75%</w:t>
      </w:r>
    </w:p>
    <w:sectPr w:rsidR="00BF19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192B"/>
    <w:rsid w:val="006A5BFF"/>
    <w:rsid w:val="006C5879"/>
    <w:rsid w:val="00830AB2"/>
    <w:rsid w:val="008F3D82"/>
    <w:rsid w:val="00AA0623"/>
    <w:rsid w:val="00BF19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1BAD2A0-1B17-4E8B-B4EB-C90C2B65A6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</Words>
  <Characters>201</Characters>
  <Application>Microsoft Office Word</Application>
  <DocSecurity>0</DocSecurity>
  <Lines>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Economic Security</Company>
  <LinksUpToDate>false</LinksUpToDate>
  <CharactersWithSpaces>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Robin Smith</dc:creator>
  <cp:keywords/>
  <dc:description/>
  <cp:lastModifiedBy>Tammy walker</cp:lastModifiedBy>
  <cp:revision>2</cp:revision>
  <dcterms:created xsi:type="dcterms:W3CDTF">2023-07-31T15:54:00Z</dcterms:created>
  <dcterms:modified xsi:type="dcterms:W3CDTF">2023-07-31T15:54:00Z</dcterms:modified>
</cp:coreProperties>
</file>