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00AED994"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F27DDE" w:rsidRPr="0004401C">
        <w:rPr>
          <w:rFonts w:cstheme="minorHAnsi"/>
          <w:b/>
          <w:sz w:val="24"/>
          <w:szCs w:val="24"/>
        </w:rPr>
        <w:t>September 9</w:t>
      </w:r>
      <w:r w:rsidR="00586473" w:rsidRPr="0004401C">
        <w:rPr>
          <w:rFonts w:cstheme="minorHAnsi"/>
          <w:b/>
          <w:sz w:val="24"/>
          <w:szCs w:val="24"/>
        </w:rPr>
        <w:t>, 2025</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7D962081" w:rsidR="0077226D" w:rsidRPr="0004401C" w:rsidRDefault="0077226D" w:rsidP="00283860">
      <w:pPr>
        <w:numPr>
          <w:ilvl w:val="0"/>
          <w:numId w:val="1"/>
        </w:numPr>
        <w:spacing w:after="0"/>
        <w:jc w:val="both"/>
        <w:rPr>
          <w:rFonts w:ascii="Arial" w:hAnsi="Arial" w:cs="Arial"/>
          <w:bCs/>
          <w:u w:val="single"/>
        </w:rPr>
      </w:pPr>
      <w:r w:rsidRPr="0004401C">
        <w:rPr>
          <w:rFonts w:ascii="Arial" w:hAnsi="Arial" w:cs="Arial"/>
          <w:bCs/>
          <w:u w:val="single"/>
        </w:rPr>
        <w:t xml:space="preserve">Call to order/introductions &amp; attendance: </w:t>
      </w:r>
      <w:r w:rsidRPr="0004401C">
        <w:rPr>
          <w:rFonts w:ascii="Arial" w:hAnsi="Arial" w:cs="Arial"/>
          <w:bCs/>
        </w:rPr>
        <w:t>Meeting called to order at 11:</w:t>
      </w:r>
      <w:r w:rsidR="002F79AC" w:rsidRPr="0004401C">
        <w:rPr>
          <w:rFonts w:ascii="Arial" w:hAnsi="Arial" w:cs="Arial"/>
          <w:bCs/>
        </w:rPr>
        <w:t>3</w:t>
      </w:r>
      <w:r w:rsidR="007942B2" w:rsidRPr="0004401C">
        <w:rPr>
          <w:rFonts w:ascii="Arial" w:hAnsi="Arial" w:cs="Arial"/>
          <w:bCs/>
        </w:rPr>
        <w:t>2</w:t>
      </w:r>
      <w:r w:rsidRPr="0004401C">
        <w:rPr>
          <w:rFonts w:ascii="Arial" w:hAnsi="Arial" w:cs="Arial"/>
          <w:bCs/>
        </w:rPr>
        <w:t xml:space="preserve"> a.m. by Robin Smith </w:t>
      </w:r>
      <w:r w:rsidR="00BF0CF5" w:rsidRPr="0004401C">
        <w:rPr>
          <w:rFonts w:ascii="Arial" w:hAnsi="Arial" w:cs="Arial"/>
          <w:bCs/>
        </w:rPr>
        <w:t>who took</w:t>
      </w:r>
      <w:r w:rsidR="008506FB" w:rsidRPr="0004401C">
        <w:rPr>
          <w:rFonts w:ascii="Arial" w:hAnsi="Arial" w:cs="Arial"/>
          <w:bCs/>
        </w:rPr>
        <w:t xml:space="preserve"> </w:t>
      </w:r>
      <w:r w:rsidRPr="0004401C">
        <w:rPr>
          <w:rFonts w:ascii="Arial" w:hAnsi="Arial" w:cs="Arial"/>
          <w:bCs/>
        </w:rPr>
        <w:t>attendance on Teams.</w:t>
      </w:r>
    </w:p>
    <w:p w14:paraId="46555EA2" w14:textId="0D72995B" w:rsidR="00267359" w:rsidRPr="0004401C" w:rsidRDefault="0077226D" w:rsidP="00C6230C">
      <w:pPr>
        <w:numPr>
          <w:ilvl w:val="1"/>
          <w:numId w:val="1"/>
        </w:numPr>
        <w:spacing w:after="0"/>
        <w:jc w:val="both"/>
        <w:rPr>
          <w:rFonts w:ascii="Arial" w:hAnsi="Arial" w:cs="Arial"/>
          <w:bCs/>
        </w:rPr>
      </w:pPr>
      <w:r w:rsidRPr="0004401C">
        <w:rPr>
          <w:rFonts w:ascii="Arial" w:hAnsi="Arial" w:cs="Arial"/>
          <w:bCs/>
        </w:rPr>
        <w:t>Attend</w:t>
      </w:r>
      <w:r w:rsidR="00C6230C" w:rsidRPr="0004401C">
        <w:rPr>
          <w:rFonts w:ascii="Arial" w:hAnsi="Arial" w:cs="Arial"/>
          <w:bCs/>
        </w:rPr>
        <w:t>anc</w:t>
      </w:r>
      <w:r w:rsidR="0058033A" w:rsidRPr="0004401C">
        <w:rPr>
          <w:rFonts w:ascii="Arial" w:hAnsi="Arial" w:cs="Arial"/>
          <w:bCs/>
        </w:rPr>
        <w:t>e:</w:t>
      </w:r>
      <w:r w:rsidR="006C42BF" w:rsidRPr="0004401C">
        <w:rPr>
          <w:rFonts w:ascii="Arial" w:hAnsi="Arial" w:cs="Arial"/>
          <w:bCs/>
        </w:rPr>
        <w:t xml:space="preserve"> </w:t>
      </w:r>
      <w:r w:rsidR="00123995" w:rsidRPr="0004401C">
        <w:rPr>
          <w:rFonts w:ascii="Arial" w:hAnsi="Arial" w:cs="Arial"/>
          <w:bCs/>
        </w:rPr>
        <w:t>Diann</w:t>
      </w:r>
      <w:r w:rsidR="00BE61A1" w:rsidRPr="0004401C">
        <w:rPr>
          <w:rFonts w:ascii="Arial" w:hAnsi="Arial" w:cs="Arial"/>
          <w:bCs/>
        </w:rPr>
        <w:t>a</w:t>
      </w:r>
      <w:r w:rsidR="00123995" w:rsidRPr="0004401C">
        <w:rPr>
          <w:rFonts w:ascii="Arial" w:hAnsi="Arial" w:cs="Arial"/>
          <w:bCs/>
        </w:rPr>
        <w:t xml:space="preserve"> Gurley, </w:t>
      </w:r>
      <w:r w:rsidR="0058033A" w:rsidRPr="0004401C">
        <w:rPr>
          <w:rFonts w:ascii="Arial" w:hAnsi="Arial" w:cs="Arial"/>
          <w:bCs/>
        </w:rPr>
        <w:t xml:space="preserve">Debra Gaskill, </w:t>
      </w:r>
      <w:r w:rsidR="00691C3F" w:rsidRPr="0004401C">
        <w:rPr>
          <w:rFonts w:ascii="Arial" w:hAnsi="Arial" w:cs="Arial"/>
          <w:bCs/>
        </w:rPr>
        <w:t>Thomas Walters,</w:t>
      </w:r>
      <w:r w:rsidR="0095145F" w:rsidRPr="0004401C">
        <w:rPr>
          <w:rFonts w:ascii="Arial" w:hAnsi="Arial" w:cs="Arial"/>
          <w:bCs/>
        </w:rPr>
        <w:t xml:space="preserve"> Tara Porter,</w:t>
      </w:r>
      <w:r w:rsidR="00691C3F" w:rsidRPr="0004401C">
        <w:rPr>
          <w:rFonts w:ascii="Arial" w:hAnsi="Arial" w:cs="Arial"/>
          <w:bCs/>
        </w:rPr>
        <w:t xml:space="preserve"> </w:t>
      </w:r>
      <w:r w:rsidR="00DA79DE" w:rsidRPr="0004401C">
        <w:rPr>
          <w:rFonts w:ascii="Arial" w:hAnsi="Arial" w:cs="Arial"/>
          <w:bCs/>
        </w:rPr>
        <w:t>Dandy Myles</w:t>
      </w:r>
      <w:r w:rsidR="00DD079A" w:rsidRPr="0004401C">
        <w:rPr>
          <w:rFonts w:ascii="Arial" w:hAnsi="Arial" w:cs="Arial"/>
          <w:bCs/>
        </w:rPr>
        <w:t>,</w:t>
      </w:r>
      <w:r w:rsidR="00EF0223" w:rsidRPr="0004401C">
        <w:rPr>
          <w:rFonts w:ascii="Arial" w:hAnsi="Arial" w:cs="Arial"/>
          <w:bCs/>
        </w:rPr>
        <w:t xml:space="preserve"> Robin Smith, Rhonda Thompson</w:t>
      </w:r>
      <w:r w:rsidR="008E5DE0" w:rsidRPr="0004401C">
        <w:rPr>
          <w:rFonts w:ascii="Arial" w:hAnsi="Arial" w:cs="Arial"/>
          <w:bCs/>
        </w:rPr>
        <w:t>,</w:t>
      </w:r>
      <w:r w:rsidR="00C6230C" w:rsidRPr="0004401C">
        <w:rPr>
          <w:rFonts w:ascii="Arial" w:hAnsi="Arial" w:cs="Arial"/>
          <w:bCs/>
        </w:rPr>
        <w:t xml:space="preserve"> </w:t>
      </w:r>
      <w:r w:rsidR="00EF0223" w:rsidRPr="0004401C">
        <w:rPr>
          <w:rFonts w:ascii="Arial" w:hAnsi="Arial" w:cs="Arial"/>
          <w:bCs/>
        </w:rPr>
        <w:t xml:space="preserve">Jessica Lara-Hughes, </w:t>
      </w:r>
      <w:r w:rsidR="0058033A" w:rsidRPr="0004401C">
        <w:rPr>
          <w:rFonts w:ascii="Arial" w:hAnsi="Arial" w:cs="Arial"/>
          <w:bCs/>
        </w:rPr>
        <w:t xml:space="preserve">Suzy Tipper, </w:t>
      </w:r>
      <w:r w:rsidR="0039020F" w:rsidRPr="0004401C">
        <w:rPr>
          <w:rFonts w:ascii="Arial" w:hAnsi="Arial" w:cs="Arial"/>
          <w:bCs/>
        </w:rPr>
        <w:t>Tammy Walker,</w:t>
      </w:r>
      <w:r w:rsidR="0035309F" w:rsidRPr="0004401C">
        <w:rPr>
          <w:rFonts w:ascii="Arial" w:hAnsi="Arial" w:cs="Arial"/>
          <w:bCs/>
        </w:rPr>
        <w:t xml:space="preserve"> April Crossno, Stephanie </w:t>
      </w:r>
      <w:r w:rsidR="008E5DE0" w:rsidRPr="0004401C">
        <w:rPr>
          <w:rFonts w:ascii="Arial" w:hAnsi="Arial" w:cs="Arial"/>
          <w:bCs/>
        </w:rPr>
        <w:t>Theis</w:t>
      </w:r>
      <w:r w:rsidR="0035309F" w:rsidRPr="0004401C">
        <w:rPr>
          <w:rFonts w:ascii="Arial" w:hAnsi="Arial" w:cs="Arial"/>
          <w:bCs/>
        </w:rPr>
        <w:t xml:space="preserve">, Susan </w:t>
      </w:r>
      <w:r w:rsidR="008E5DE0" w:rsidRPr="0004401C">
        <w:rPr>
          <w:rFonts w:ascii="Arial" w:hAnsi="Arial" w:cs="Arial"/>
          <w:bCs/>
        </w:rPr>
        <w:t>Cox,</w:t>
      </w:r>
      <w:r w:rsidR="0039020F" w:rsidRPr="0004401C">
        <w:rPr>
          <w:rFonts w:ascii="Arial" w:hAnsi="Arial" w:cs="Arial"/>
          <w:bCs/>
        </w:rPr>
        <w:t xml:space="preserve"> </w:t>
      </w:r>
      <w:r w:rsidR="008E5DE0" w:rsidRPr="0004401C">
        <w:rPr>
          <w:rFonts w:ascii="Arial" w:hAnsi="Arial" w:cs="Arial"/>
          <w:bCs/>
        </w:rPr>
        <w:t>Josh Shackles, Melinda Blankenship, James Sapp, Christina Wilson,</w:t>
      </w:r>
      <w:r w:rsidR="008D34BD" w:rsidRPr="0004401C">
        <w:rPr>
          <w:rFonts w:ascii="Arial" w:hAnsi="Arial" w:cs="Arial"/>
          <w:bCs/>
        </w:rPr>
        <w:t xml:space="preserve"> Shonna Greninger, </w:t>
      </w:r>
      <w:r w:rsidR="00B16DAE" w:rsidRPr="0004401C">
        <w:rPr>
          <w:rFonts w:ascii="Arial" w:hAnsi="Arial" w:cs="Arial"/>
          <w:bCs/>
        </w:rPr>
        <w:t>and</w:t>
      </w:r>
      <w:r w:rsidR="007942B2" w:rsidRPr="0004401C">
        <w:rPr>
          <w:rFonts w:ascii="Arial" w:hAnsi="Arial" w:cs="Arial"/>
          <w:bCs/>
        </w:rPr>
        <w:t xml:space="preserve"> Dee Maples</w:t>
      </w:r>
      <w:r w:rsidR="00B16DAE" w:rsidRPr="0004401C">
        <w:rPr>
          <w:rFonts w:ascii="Arial" w:hAnsi="Arial" w:cs="Arial"/>
          <w:bCs/>
        </w:rPr>
        <w:t>.</w:t>
      </w:r>
    </w:p>
    <w:p w14:paraId="26A6EEA1" w14:textId="76286327" w:rsidR="00F27DDE" w:rsidRPr="0004401C" w:rsidRDefault="00F27DDE" w:rsidP="00F27DDE">
      <w:pPr>
        <w:numPr>
          <w:ilvl w:val="0"/>
          <w:numId w:val="1"/>
        </w:numPr>
        <w:spacing w:after="0"/>
        <w:jc w:val="both"/>
        <w:rPr>
          <w:rFonts w:ascii="Arial" w:hAnsi="Arial" w:cs="Arial"/>
          <w:bCs/>
          <w:u w:val="single"/>
        </w:rPr>
      </w:pPr>
      <w:r w:rsidRPr="0004401C">
        <w:rPr>
          <w:rFonts w:ascii="Arial" w:hAnsi="Arial" w:cs="Arial"/>
          <w:bCs/>
          <w:u w:val="single"/>
        </w:rPr>
        <w:t>Presentation:</w:t>
      </w:r>
      <w:r w:rsidRPr="0004401C">
        <w:rPr>
          <w:rFonts w:ascii="Arial" w:hAnsi="Arial" w:cs="Arial"/>
          <w:bCs/>
        </w:rPr>
        <w:t xml:space="preserve"> McKinney- Vento- Tara Porter</w:t>
      </w:r>
      <w:r w:rsidR="007942B2" w:rsidRPr="0004401C">
        <w:rPr>
          <w:rFonts w:ascii="Arial" w:hAnsi="Arial" w:cs="Arial"/>
          <w:bCs/>
        </w:rPr>
        <w:t xml:space="preserve">, McKinney Vento School Case </w:t>
      </w:r>
      <w:r w:rsidR="000955BF" w:rsidRPr="0004401C">
        <w:rPr>
          <w:rFonts w:ascii="Arial" w:hAnsi="Arial" w:cs="Arial"/>
          <w:bCs/>
        </w:rPr>
        <w:t>Manager</w:t>
      </w:r>
      <w:r w:rsidR="007942B2" w:rsidRPr="0004401C">
        <w:rPr>
          <w:rFonts w:ascii="Arial" w:hAnsi="Arial" w:cs="Arial"/>
          <w:bCs/>
        </w:rPr>
        <w:t>,</w:t>
      </w:r>
      <w:r w:rsidR="000955BF" w:rsidRPr="0004401C">
        <w:t xml:space="preserve"> </w:t>
      </w:r>
      <w:r w:rsidR="00A60C84" w:rsidRPr="0004401C">
        <w:rPr>
          <w:rFonts w:ascii="Arial" w:hAnsi="Arial" w:cs="Arial"/>
          <w:bCs/>
        </w:rPr>
        <w:t xml:space="preserve">Joplin School District 417-625-5200 ex:2348 </w:t>
      </w:r>
      <w:hyperlink r:id="rId6" w:history="1">
        <w:r w:rsidR="00A60C84" w:rsidRPr="0004401C">
          <w:rPr>
            <w:rStyle w:val="Hyperlink"/>
            <w:rFonts w:ascii="Arial" w:hAnsi="Arial" w:cs="Arial"/>
            <w:bCs/>
          </w:rPr>
          <w:t>Taraporter@joplinschools.org</w:t>
        </w:r>
      </w:hyperlink>
      <w:r w:rsidR="00A60C84" w:rsidRPr="0004401C">
        <w:rPr>
          <w:rFonts w:ascii="Arial" w:hAnsi="Arial" w:cs="Arial"/>
          <w:bCs/>
        </w:rPr>
        <w:t xml:space="preserve"> </w:t>
      </w:r>
      <w:r w:rsidR="000955BF" w:rsidRPr="0004401C">
        <w:rPr>
          <w:rFonts w:ascii="Arial" w:hAnsi="Arial" w:cs="Arial"/>
          <w:bCs/>
        </w:rPr>
        <w:t xml:space="preserve">McKinney Vento is the law that protects children who are experiencing homelessness in the school system. For them anybody that lacks a regular, fixed, nighttime residence </w:t>
      </w:r>
      <w:r w:rsidR="0004401C" w:rsidRPr="0004401C">
        <w:rPr>
          <w:rFonts w:ascii="Arial" w:hAnsi="Arial" w:cs="Arial"/>
          <w:bCs/>
        </w:rPr>
        <w:t>qualifies</w:t>
      </w:r>
      <w:r w:rsidR="000955BF" w:rsidRPr="0004401C">
        <w:rPr>
          <w:rFonts w:ascii="Arial" w:hAnsi="Arial" w:cs="Arial"/>
          <w:bCs/>
        </w:rPr>
        <w:t>. The majority of students are doubled up- having to live with someone else. 451 in the</w:t>
      </w:r>
      <w:r w:rsidR="00466288">
        <w:rPr>
          <w:rFonts w:ascii="Arial" w:hAnsi="Arial" w:cs="Arial"/>
          <w:bCs/>
        </w:rPr>
        <w:t xml:space="preserve"> Joplin</w:t>
      </w:r>
      <w:r w:rsidR="000955BF" w:rsidRPr="0004401C">
        <w:rPr>
          <w:rFonts w:ascii="Arial" w:hAnsi="Arial" w:cs="Arial"/>
          <w:bCs/>
        </w:rPr>
        <w:t xml:space="preserve"> school system currently experiencing homelessness. They have </w:t>
      </w:r>
      <w:r w:rsidR="00466288" w:rsidRPr="0004401C">
        <w:rPr>
          <w:rFonts w:ascii="Arial" w:hAnsi="Arial" w:cs="Arial"/>
          <w:bCs/>
        </w:rPr>
        <w:t>three grants</w:t>
      </w:r>
      <w:r w:rsidR="000955BF" w:rsidRPr="0004401C">
        <w:rPr>
          <w:rFonts w:ascii="Arial" w:hAnsi="Arial" w:cs="Arial"/>
          <w:bCs/>
        </w:rPr>
        <w:t>- the education for homeless children and youth grant. This is the second time funding has been awarded to them, so this is their 6</w:t>
      </w:r>
      <w:r w:rsidR="000955BF" w:rsidRPr="0004401C">
        <w:rPr>
          <w:rFonts w:ascii="Arial" w:hAnsi="Arial" w:cs="Arial"/>
          <w:bCs/>
          <w:vertAlign w:val="superscript"/>
        </w:rPr>
        <w:t>th</w:t>
      </w:r>
      <w:r w:rsidR="000955BF" w:rsidRPr="0004401C">
        <w:rPr>
          <w:rFonts w:ascii="Arial" w:hAnsi="Arial" w:cs="Arial"/>
          <w:bCs/>
        </w:rPr>
        <w:t xml:space="preserve"> year with the grant. They receive $200,000/year. They </w:t>
      </w:r>
      <w:r w:rsidR="00466288" w:rsidRPr="0004401C">
        <w:rPr>
          <w:rFonts w:ascii="Arial" w:hAnsi="Arial" w:cs="Arial"/>
          <w:bCs/>
        </w:rPr>
        <w:t>can</w:t>
      </w:r>
      <w:r w:rsidR="000955BF" w:rsidRPr="0004401C">
        <w:rPr>
          <w:rFonts w:ascii="Arial" w:hAnsi="Arial" w:cs="Arial"/>
          <w:bCs/>
        </w:rPr>
        <w:t xml:space="preserve"> assist students in several ways with this funding. Under the grant they work frequently with </w:t>
      </w:r>
      <w:r w:rsidR="00466288" w:rsidRPr="0004401C">
        <w:rPr>
          <w:rFonts w:ascii="Arial" w:hAnsi="Arial" w:cs="Arial"/>
          <w:bCs/>
        </w:rPr>
        <w:t>rerouting buses</w:t>
      </w:r>
      <w:r w:rsidR="000955BF" w:rsidRPr="0004401C">
        <w:rPr>
          <w:rFonts w:ascii="Arial" w:hAnsi="Arial" w:cs="Arial"/>
          <w:bCs/>
        </w:rPr>
        <w:t>. The law protects them from having to relocate to a different school “out of zone busing” is provided to keep children in their regular school.</w:t>
      </w:r>
      <w:r w:rsidR="00E64C3B" w:rsidRPr="0004401C">
        <w:rPr>
          <w:rFonts w:ascii="Arial" w:hAnsi="Arial" w:cs="Arial"/>
          <w:bCs/>
        </w:rPr>
        <w:t xml:space="preserve"> They can also provide mileage reimbursement for families who are able to do that. The grant can pay for all extra-curricular activities for children who are under McKinney Vento such as sports, after school program, instruments, letter jackets, etc. When they move into housing they can pay for </w:t>
      </w:r>
      <w:r w:rsidR="00466288" w:rsidRPr="0004401C">
        <w:rPr>
          <w:rFonts w:ascii="Arial" w:hAnsi="Arial" w:cs="Arial"/>
          <w:bCs/>
        </w:rPr>
        <w:t>beds and</w:t>
      </w:r>
      <w:r w:rsidR="00E64C3B" w:rsidRPr="0004401C">
        <w:rPr>
          <w:rFonts w:ascii="Arial" w:hAnsi="Arial" w:cs="Arial"/>
          <w:bCs/>
        </w:rPr>
        <w:t xml:space="preserve"> </w:t>
      </w:r>
      <w:r w:rsidR="00CA2736" w:rsidRPr="0004401C">
        <w:rPr>
          <w:rFonts w:ascii="Arial" w:hAnsi="Arial" w:cs="Arial"/>
          <w:bCs/>
        </w:rPr>
        <w:t>start-up</w:t>
      </w:r>
      <w:r w:rsidR="00E64C3B" w:rsidRPr="0004401C">
        <w:rPr>
          <w:rFonts w:ascii="Arial" w:hAnsi="Arial" w:cs="Arial"/>
          <w:bCs/>
        </w:rPr>
        <w:t xml:space="preserve"> items for</w:t>
      </w:r>
      <w:r w:rsidR="00CA2736" w:rsidRPr="0004401C">
        <w:rPr>
          <w:rFonts w:ascii="Arial" w:hAnsi="Arial" w:cs="Arial"/>
          <w:bCs/>
        </w:rPr>
        <w:t xml:space="preserve"> </w:t>
      </w:r>
      <w:r w:rsidR="0004401C" w:rsidRPr="0004401C">
        <w:rPr>
          <w:rFonts w:ascii="Arial" w:hAnsi="Arial" w:cs="Arial"/>
          <w:bCs/>
        </w:rPr>
        <w:t>their</w:t>
      </w:r>
      <w:r w:rsidR="00E64C3B" w:rsidRPr="0004401C">
        <w:rPr>
          <w:rFonts w:ascii="Arial" w:hAnsi="Arial" w:cs="Arial"/>
          <w:bCs/>
        </w:rPr>
        <w:t xml:space="preserve"> new residence. They can stay enrolled in the program for a year even if they are housed shortly after the school year starts. </w:t>
      </w:r>
      <w:r w:rsidR="000955BF" w:rsidRPr="0004401C">
        <w:rPr>
          <w:rFonts w:ascii="Arial" w:hAnsi="Arial" w:cs="Arial"/>
          <w:bCs/>
        </w:rPr>
        <w:t xml:space="preserve"> </w:t>
      </w:r>
    </w:p>
    <w:p w14:paraId="3A3C1979" w14:textId="77777777" w:rsidR="002E752E" w:rsidRPr="0004401C" w:rsidRDefault="002E752E" w:rsidP="002E752E">
      <w:pPr>
        <w:numPr>
          <w:ilvl w:val="0"/>
          <w:numId w:val="1"/>
        </w:numPr>
        <w:spacing w:after="0"/>
        <w:jc w:val="both"/>
        <w:rPr>
          <w:rFonts w:ascii="Arial" w:hAnsi="Arial" w:cs="Arial"/>
          <w:bCs/>
          <w:u w:val="single"/>
        </w:rPr>
      </w:pPr>
      <w:r w:rsidRPr="0004401C">
        <w:rPr>
          <w:rFonts w:ascii="Arial" w:hAnsi="Arial" w:cs="Arial"/>
          <w:bCs/>
          <w:u w:val="single"/>
        </w:rPr>
        <w:t xml:space="preserve">Provider News and Updates: </w:t>
      </w:r>
    </w:p>
    <w:p w14:paraId="4F2A9E92" w14:textId="0F40C17B" w:rsidR="002E752E" w:rsidRPr="0004401C" w:rsidRDefault="002E752E" w:rsidP="002E752E">
      <w:pPr>
        <w:numPr>
          <w:ilvl w:val="1"/>
          <w:numId w:val="1"/>
        </w:numPr>
        <w:tabs>
          <w:tab w:val="clear" w:pos="1440"/>
        </w:tabs>
        <w:spacing w:after="0" w:line="240" w:lineRule="auto"/>
        <w:rPr>
          <w:rFonts w:ascii="Arial" w:hAnsi="Arial" w:cs="Arial"/>
          <w:u w:val="single"/>
        </w:rPr>
      </w:pPr>
      <w:r w:rsidRPr="0004401C">
        <w:rPr>
          <w:rFonts w:ascii="Arial" w:hAnsi="Arial" w:cs="Arial"/>
        </w:rPr>
        <w:t>City of Joplin, T</w:t>
      </w:r>
      <w:r w:rsidR="00A60C84" w:rsidRPr="0004401C">
        <w:rPr>
          <w:rFonts w:ascii="Arial" w:hAnsi="Arial" w:cs="Arial"/>
        </w:rPr>
        <w:t xml:space="preserve">homas Walters on </w:t>
      </w:r>
      <w:r w:rsidR="00466288" w:rsidRPr="0004401C">
        <w:rPr>
          <w:rFonts w:ascii="Arial" w:hAnsi="Arial" w:cs="Arial"/>
        </w:rPr>
        <w:t>behalf of</w:t>
      </w:r>
      <w:r w:rsidR="00A60C84" w:rsidRPr="0004401C">
        <w:rPr>
          <w:rFonts w:ascii="Arial" w:hAnsi="Arial" w:cs="Arial"/>
        </w:rPr>
        <w:t xml:space="preserve"> Tony Robyn</w:t>
      </w:r>
      <w:r w:rsidRPr="0004401C">
        <w:rPr>
          <w:rFonts w:ascii="Arial" w:hAnsi="Arial" w:cs="Arial"/>
        </w:rPr>
        <w:t>,</w:t>
      </w:r>
      <w:r w:rsidR="00A60C84" w:rsidRPr="0004401C">
        <w:rPr>
          <w:rFonts w:ascii="Arial" w:hAnsi="Arial" w:cs="Arial"/>
        </w:rPr>
        <w:t xml:space="preserve"> working to fill the Homelessness Response Director</w:t>
      </w:r>
      <w:r w:rsidR="00B16DAE" w:rsidRPr="0004401C">
        <w:rPr>
          <w:rFonts w:ascii="Arial" w:hAnsi="Arial" w:cs="Arial"/>
        </w:rPr>
        <w:t xml:space="preserve"> position</w:t>
      </w:r>
      <w:r w:rsidR="00A60C84" w:rsidRPr="0004401C">
        <w:rPr>
          <w:rFonts w:ascii="Arial" w:hAnsi="Arial" w:cs="Arial"/>
        </w:rPr>
        <w:t>.</w:t>
      </w:r>
      <w:r w:rsidRPr="0004401C">
        <w:rPr>
          <w:rFonts w:ascii="Arial" w:hAnsi="Arial" w:cs="Arial"/>
        </w:rPr>
        <w:t xml:space="preserve"> </w:t>
      </w:r>
    </w:p>
    <w:p w14:paraId="4A5704AE" w14:textId="2017E11E" w:rsidR="00A60C84" w:rsidRPr="0004401C" w:rsidRDefault="00A60C84" w:rsidP="00A60C84">
      <w:pPr>
        <w:numPr>
          <w:ilvl w:val="1"/>
          <w:numId w:val="1"/>
        </w:numPr>
        <w:spacing w:after="0"/>
        <w:jc w:val="both"/>
        <w:rPr>
          <w:rFonts w:ascii="Arial" w:hAnsi="Arial" w:cs="Arial"/>
          <w:bCs/>
        </w:rPr>
      </w:pPr>
      <w:r w:rsidRPr="0004401C">
        <w:rPr>
          <w:rFonts w:ascii="Arial" w:hAnsi="Arial" w:cs="Arial"/>
        </w:rPr>
        <w:t xml:space="preserve">Minnie Hackney Community Service Center, assisting folks with applying for SNAP on Saturdays. </w:t>
      </w:r>
    </w:p>
    <w:p w14:paraId="26E0A779" w14:textId="29AA2DFD" w:rsidR="00A60C84" w:rsidRPr="0004401C" w:rsidRDefault="00A60C84" w:rsidP="00A60C84">
      <w:pPr>
        <w:numPr>
          <w:ilvl w:val="1"/>
          <w:numId w:val="1"/>
        </w:numPr>
        <w:spacing w:after="0"/>
        <w:jc w:val="both"/>
        <w:rPr>
          <w:rFonts w:ascii="Arial" w:hAnsi="Arial" w:cs="Arial"/>
          <w:bCs/>
        </w:rPr>
      </w:pPr>
      <w:r w:rsidRPr="0004401C">
        <w:rPr>
          <w:rFonts w:ascii="Arial" w:hAnsi="Arial" w:cs="Arial"/>
        </w:rPr>
        <w:t>Salvation Army closed their Carthage Food pantry. We are planning on opening a monthly food pantry in January at our Joplin office.</w:t>
      </w:r>
    </w:p>
    <w:p w14:paraId="4CED4C89" w14:textId="1463CC6D" w:rsidR="00392D53" w:rsidRPr="0004401C" w:rsidRDefault="00392D53" w:rsidP="00392D53">
      <w:pPr>
        <w:numPr>
          <w:ilvl w:val="0"/>
          <w:numId w:val="1"/>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A60C84" w:rsidRPr="0004401C">
        <w:rPr>
          <w:rFonts w:ascii="Arial" w:hAnsi="Arial" w:cs="Arial"/>
          <w:bCs/>
        </w:rPr>
        <w:t>August</w:t>
      </w:r>
      <w:r w:rsidRPr="0004401C">
        <w:rPr>
          <w:rFonts w:ascii="Arial" w:hAnsi="Arial" w:cs="Arial"/>
          <w:bCs/>
        </w:rPr>
        <w:t xml:space="preserve"> meeting minutes. </w:t>
      </w:r>
      <w:r w:rsidR="00A60C84" w:rsidRPr="0004401C">
        <w:rPr>
          <w:rFonts w:ascii="Arial" w:hAnsi="Arial" w:cs="Arial"/>
          <w:bCs/>
        </w:rPr>
        <w:t>Josh Shackles</w:t>
      </w:r>
      <w:r w:rsidRPr="0004401C">
        <w:rPr>
          <w:rFonts w:ascii="Arial" w:hAnsi="Arial" w:cs="Arial"/>
          <w:bCs/>
        </w:rPr>
        <w:t xml:space="preserve"> made a motion to approve minutes and </w:t>
      </w:r>
      <w:r w:rsidR="00A60C84" w:rsidRPr="0004401C">
        <w:rPr>
          <w:rFonts w:ascii="Arial" w:hAnsi="Arial" w:cs="Arial"/>
          <w:bCs/>
        </w:rPr>
        <w:t>Thomas Walters</w:t>
      </w:r>
      <w:r w:rsidRPr="0004401C">
        <w:rPr>
          <w:rFonts w:ascii="Arial" w:hAnsi="Arial" w:cs="Arial"/>
          <w:bCs/>
        </w:rPr>
        <w:t xml:space="preserve">, 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283860">
      <w:pPr>
        <w:numPr>
          <w:ilvl w:val="0"/>
          <w:numId w:val="1"/>
        </w:numPr>
        <w:spacing w:after="0"/>
        <w:jc w:val="both"/>
        <w:rPr>
          <w:rFonts w:ascii="Arial" w:hAnsi="Arial" w:cs="Arial"/>
          <w:bCs/>
          <w:u w:val="single"/>
        </w:rPr>
      </w:pPr>
      <w:r w:rsidRPr="00F27DDE">
        <w:rPr>
          <w:rFonts w:ascii="Arial" w:hAnsi="Arial" w:cs="Arial"/>
          <w:bCs/>
          <w:u w:val="single"/>
        </w:rPr>
        <w:t>Standing Committee Reports</w:t>
      </w:r>
    </w:p>
    <w:p w14:paraId="6F8524E1" w14:textId="143AD6D6" w:rsidR="0077226D" w:rsidRPr="00F27DDE" w:rsidRDefault="0077226D" w:rsidP="003432D5">
      <w:pPr>
        <w:numPr>
          <w:ilvl w:val="1"/>
          <w:numId w:val="1"/>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C90088" w:rsidRPr="00F27DDE">
        <w:rPr>
          <w:rFonts w:ascii="Arial" w:hAnsi="Arial" w:cs="Arial"/>
          <w:bCs/>
        </w:rPr>
        <w:t>Chri</w:t>
      </w:r>
      <w:r w:rsidR="00652D4E" w:rsidRPr="00F27DDE">
        <w:rPr>
          <w:rFonts w:ascii="Arial" w:hAnsi="Arial" w:cs="Arial"/>
          <w:bCs/>
        </w:rPr>
        <w:t>stina Wilson</w:t>
      </w:r>
      <w:r w:rsidR="003B501A" w:rsidRPr="00F27DDE">
        <w:rPr>
          <w:rFonts w:ascii="Arial" w:hAnsi="Arial" w:cs="Arial"/>
          <w:bCs/>
        </w:rPr>
        <w:t>:</w:t>
      </w:r>
      <w:r w:rsidR="005F5F04" w:rsidRPr="00F27DDE">
        <w:rPr>
          <w:rFonts w:ascii="Arial" w:hAnsi="Arial" w:cs="Arial"/>
          <w:bCs/>
        </w:rPr>
        <w:t xml:space="preserve"> </w:t>
      </w:r>
      <w:r w:rsidR="003432D5" w:rsidRPr="00F27DDE">
        <w:rPr>
          <w:rFonts w:ascii="Arial" w:hAnsi="Arial" w:cs="Arial"/>
          <w:bCs/>
        </w:rPr>
        <w:t>Balance: $</w:t>
      </w:r>
      <w:r w:rsidR="00CA2736">
        <w:rPr>
          <w:rFonts w:ascii="Arial" w:hAnsi="Arial" w:cs="Arial"/>
          <w:bCs/>
        </w:rPr>
        <w:t>20</w:t>
      </w:r>
      <w:r w:rsidR="003432D5" w:rsidRPr="00F27DDE">
        <w:rPr>
          <w:rFonts w:ascii="Arial" w:hAnsi="Arial" w:cs="Arial"/>
          <w:bCs/>
        </w:rPr>
        <w:t>,</w:t>
      </w:r>
      <w:r w:rsidR="00CA2736">
        <w:rPr>
          <w:rFonts w:ascii="Arial" w:hAnsi="Arial" w:cs="Arial"/>
          <w:bCs/>
        </w:rPr>
        <w:t>921.16</w:t>
      </w:r>
      <w:r w:rsidR="003432D5" w:rsidRPr="00F27DDE">
        <w:rPr>
          <w:rFonts w:ascii="Arial" w:hAnsi="Arial" w:cs="Arial"/>
          <w:bCs/>
        </w:rPr>
        <w:t xml:space="preserve">. Interest: </w:t>
      </w:r>
      <w:r w:rsidR="00CA2736">
        <w:rPr>
          <w:rFonts w:ascii="Arial" w:hAnsi="Arial" w:cs="Arial"/>
          <w:bCs/>
        </w:rPr>
        <w:t>$1</w:t>
      </w:r>
      <w:r w:rsidR="003432D5" w:rsidRPr="00F27DDE">
        <w:rPr>
          <w:rFonts w:ascii="Arial" w:hAnsi="Arial" w:cs="Arial"/>
          <w:bCs/>
        </w:rPr>
        <w:t>.</w:t>
      </w:r>
      <w:r w:rsidR="00CA2736">
        <w:rPr>
          <w:rFonts w:ascii="Arial" w:hAnsi="Arial" w:cs="Arial"/>
          <w:bCs/>
        </w:rPr>
        <w:t>97. Membership dues were paid for CCCS: $25.00</w:t>
      </w:r>
      <w:r w:rsidR="003432D5" w:rsidRPr="00F27DDE">
        <w:rPr>
          <w:rFonts w:ascii="Arial" w:hAnsi="Arial" w:cs="Arial"/>
          <w:bCs/>
        </w:rPr>
        <w:t xml:space="preserve"> Donations: Blackbaud: $250.25</w:t>
      </w:r>
      <w:r w:rsidR="00CA2736">
        <w:rPr>
          <w:rFonts w:ascii="Arial" w:hAnsi="Arial" w:cs="Arial"/>
          <w:bCs/>
        </w:rPr>
        <w:t xml:space="preserve">. Robin sent an invoice for affordable computer repair for the year: </w:t>
      </w:r>
      <w:r w:rsidR="00A27C8F">
        <w:rPr>
          <w:rFonts w:ascii="Arial" w:hAnsi="Arial" w:cs="Arial"/>
          <w:bCs/>
        </w:rPr>
        <w:t>$567.00.</w:t>
      </w:r>
    </w:p>
    <w:p w14:paraId="745B8750" w14:textId="77777777" w:rsidR="00B154E3" w:rsidRDefault="0077226D" w:rsidP="00E90C46">
      <w:pPr>
        <w:numPr>
          <w:ilvl w:val="1"/>
          <w:numId w:val="1"/>
        </w:numPr>
        <w:spacing w:after="0"/>
        <w:jc w:val="both"/>
        <w:rPr>
          <w:rFonts w:ascii="Arial" w:hAnsi="Arial" w:cs="Arial"/>
          <w:bCs/>
        </w:rPr>
      </w:pPr>
      <w:r w:rsidRPr="00F27DDE">
        <w:rPr>
          <w:rFonts w:ascii="Arial" w:hAnsi="Arial" w:cs="Arial"/>
          <w:bCs/>
        </w:rPr>
        <w:t>HMIS Report</w:t>
      </w:r>
      <w:r w:rsidR="003B501A" w:rsidRPr="00F27DDE">
        <w:rPr>
          <w:rFonts w:ascii="Arial" w:hAnsi="Arial" w:cs="Arial"/>
          <w:bCs/>
        </w:rPr>
        <w:t xml:space="preserve">, </w:t>
      </w:r>
      <w:r w:rsidRPr="00F27DDE">
        <w:rPr>
          <w:rFonts w:ascii="Arial" w:hAnsi="Arial" w:cs="Arial"/>
          <w:bCs/>
        </w:rPr>
        <w:t>Dandy Myles</w:t>
      </w:r>
    </w:p>
    <w:p w14:paraId="6AD98ABC" w14:textId="6BACA4A7" w:rsidR="00D95401" w:rsidRDefault="008F07D3" w:rsidP="00D95401">
      <w:pPr>
        <w:numPr>
          <w:ilvl w:val="2"/>
          <w:numId w:val="1"/>
        </w:numPr>
        <w:spacing w:after="0"/>
        <w:jc w:val="both"/>
        <w:rPr>
          <w:rFonts w:ascii="Arial" w:hAnsi="Arial" w:cs="Arial"/>
          <w:bCs/>
        </w:rPr>
      </w:pPr>
      <w:r>
        <w:rPr>
          <w:rFonts w:ascii="Arial" w:hAnsi="Arial" w:cs="Arial"/>
          <w:bCs/>
        </w:rPr>
        <w:t>New Data Element- collecting Sex</w:t>
      </w:r>
      <w:r w:rsidR="0052029A">
        <w:rPr>
          <w:rFonts w:ascii="Arial" w:hAnsi="Arial" w:cs="Arial"/>
          <w:bCs/>
        </w:rPr>
        <w:t xml:space="preserve"> (male/female)</w:t>
      </w:r>
      <w:r>
        <w:rPr>
          <w:rFonts w:ascii="Arial" w:hAnsi="Arial" w:cs="Arial"/>
          <w:bCs/>
        </w:rPr>
        <w:t xml:space="preserve"> information. We don’t have a HUD data standard manual yet. Will be on client profile tab </w:t>
      </w:r>
      <w:r w:rsidR="0052029A">
        <w:rPr>
          <w:rFonts w:ascii="Arial" w:hAnsi="Arial" w:cs="Arial"/>
          <w:bCs/>
        </w:rPr>
        <w:t>regardless of</w:t>
      </w:r>
      <w:r>
        <w:rPr>
          <w:rFonts w:ascii="Arial" w:hAnsi="Arial" w:cs="Arial"/>
          <w:bCs/>
        </w:rPr>
        <w:t xml:space="preserve"> if they have to </w:t>
      </w:r>
      <w:r w:rsidR="006746EF">
        <w:rPr>
          <w:rFonts w:ascii="Arial" w:hAnsi="Arial" w:cs="Arial"/>
          <w:bCs/>
        </w:rPr>
        <w:t>collect the data element</w:t>
      </w:r>
      <w:r w:rsidR="0052029A">
        <w:rPr>
          <w:rFonts w:ascii="Arial" w:hAnsi="Arial" w:cs="Arial"/>
          <w:bCs/>
        </w:rPr>
        <w:t xml:space="preserve"> or not</w:t>
      </w:r>
      <w:r w:rsidR="006746EF">
        <w:rPr>
          <w:rFonts w:ascii="Arial" w:hAnsi="Arial" w:cs="Arial"/>
          <w:bCs/>
        </w:rPr>
        <w:t xml:space="preserve">, since we don’t know who has to collect it. </w:t>
      </w:r>
      <w:r w:rsidR="0052029A">
        <w:rPr>
          <w:rFonts w:ascii="Arial" w:hAnsi="Arial" w:cs="Arial"/>
          <w:bCs/>
        </w:rPr>
        <w:t>As far as Gender element t</w:t>
      </w:r>
      <w:r w:rsidR="006746EF">
        <w:rPr>
          <w:rFonts w:ascii="Arial" w:hAnsi="Arial" w:cs="Arial"/>
          <w:bCs/>
        </w:rPr>
        <w:t xml:space="preserve">here hasn’t been a lot of movement with ICA legal department. CoC and </w:t>
      </w:r>
      <w:r w:rsidR="00B16DAE">
        <w:rPr>
          <w:rFonts w:ascii="Arial" w:hAnsi="Arial" w:cs="Arial"/>
          <w:bCs/>
        </w:rPr>
        <w:t>grantees</w:t>
      </w:r>
      <w:r w:rsidR="00D53C0A">
        <w:rPr>
          <w:rFonts w:ascii="Arial" w:hAnsi="Arial" w:cs="Arial"/>
          <w:bCs/>
        </w:rPr>
        <w:t xml:space="preserve"> electing to collect Gender,</w:t>
      </w:r>
      <w:r w:rsidR="006746EF">
        <w:rPr>
          <w:rFonts w:ascii="Arial" w:hAnsi="Arial" w:cs="Arial"/>
          <w:bCs/>
        </w:rPr>
        <w:t xml:space="preserve"> should not rely on ICA </w:t>
      </w:r>
      <w:r w:rsidR="00877DB9">
        <w:rPr>
          <w:rFonts w:ascii="Arial" w:hAnsi="Arial" w:cs="Arial"/>
          <w:bCs/>
        </w:rPr>
        <w:lastRenderedPageBreak/>
        <w:t xml:space="preserve">legal </w:t>
      </w:r>
      <w:r w:rsidR="0052029A">
        <w:rPr>
          <w:rFonts w:ascii="Arial" w:hAnsi="Arial" w:cs="Arial"/>
          <w:bCs/>
        </w:rPr>
        <w:t>counsel but</w:t>
      </w:r>
      <w:r w:rsidR="006746EF">
        <w:rPr>
          <w:rFonts w:ascii="Arial" w:hAnsi="Arial" w:cs="Arial"/>
          <w:bCs/>
        </w:rPr>
        <w:t xml:space="preserve"> gather information from their own legal department on collecting data.</w:t>
      </w:r>
      <w:r w:rsidR="0052029A">
        <w:rPr>
          <w:rFonts w:ascii="Arial" w:hAnsi="Arial" w:cs="Arial"/>
          <w:bCs/>
        </w:rPr>
        <w:t xml:space="preserve"> Gender will be removed to be compliant with Executive Orders.</w:t>
      </w:r>
      <w:r w:rsidR="006746EF">
        <w:rPr>
          <w:rFonts w:ascii="Arial" w:hAnsi="Arial" w:cs="Arial"/>
          <w:bCs/>
        </w:rPr>
        <w:t xml:space="preserve"> </w:t>
      </w:r>
    </w:p>
    <w:p w14:paraId="4FB6386E" w14:textId="35F69D7D" w:rsidR="006746EF" w:rsidRDefault="00595A96" w:rsidP="00D95401">
      <w:pPr>
        <w:numPr>
          <w:ilvl w:val="2"/>
          <w:numId w:val="1"/>
        </w:numPr>
        <w:spacing w:after="0"/>
        <w:jc w:val="both"/>
        <w:rPr>
          <w:rFonts w:ascii="Arial" w:hAnsi="Arial" w:cs="Arial"/>
          <w:bCs/>
        </w:rPr>
      </w:pPr>
      <w:r>
        <w:rPr>
          <w:rFonts w:ascii="Arial" w:hAnsi="Arial" w:cs="Arial"/>
          <w:bCs/>
        </w:rPr>
        <w:t>Fiscal year 2026 HMIS data standards update: the new data standards as far as ICA knows will still go into effect October 1</w:t>
      </w:r>
      <w:r w:rsidRPr="00595A96">
        <w:rPr>
          <w:rFonts w:ascii="Arial" w:hAnsi="Arial" w:cs="Arial"/>
          <w:bCs/>
          <w:vertAlign w:val="superscript"/>
        </w:rPr>
        <w:t>st</w:t>
      </w:r>
      <w:r>
        <w:rPr>
          <w:rFonts w:ascii="Arial" w:hAnsi="Arial" w:cs="Arial"/>
          <w:bCs/>
        </w:rPr>
        <w:t xml:space="preserve">. </w:t>
      </w:r>
      <w:r w:rsidR="006746EF">
        <w:rPr>
          <w:rFonts w:ascii="Arial" w:hAnsi="Arial" w:cs="Arial"/>
          <w:bCs/>
        </w:rPr>
        <w:t>Agency partner agreement will be sent out by September 19</w:t>
      </w:r>
      <w:r w:rsidR="006746EF" w:rsidRPr="006746EF">
        <w:rPr>
          <w:rFonts w:ascii="Arial" w:hAnsi="Arial" w:cs="Arial"/>
          <w:bCs/>
          <w:vertAlign w:val="superscript"/>
        </w:rPr>
        <w:t>th</w:t>
      </w:r>
      <w:r w:rsidR="006746EF">
        <w:rPr>
          <w:rFonts w:ascii="Arial" w:hAnsi="Arial" w:cs="Arial"/>
          <w:bCs/>
        </w:rPr>
        <w:t xml:space="preserve">. </w:t>
      </w:r>
    </w:p>
    <w:p w14:paraId="26162227" w14:textId="032B4D95" w:rsidR="006746EF" w:rsidRDefault="006746EF" w:rsidP="00D95401">
      <w:pPr>
        <w:numPr>
          <w:ilvl w:val="2"/>
          <w:numId w:val="1"/>
        </w:numPr>
        <w:spacing w:after="0"/>
        <w:jc w:val="both"/>
        <w:rPr>
          <w:rFonts w:ascii="Arial" w:hAnsi="Arial" w:cs="Arial"/>
          <w:bCs/>
        </w:rPr>
      </w:pPr>
      <w:r>
        <w:rPr>
          <w:rFonts w:ascii="Arial" w:hAnsi="Arial" w:cs="Arial"/>
          <w:bCs/>
        </w:rPr>
        <w:t>Annual recertification</w:t>
      </w:r>
      <w:r w:rsidR="00595A96">
        <w:rPr>
          <w:rFonts w:ascii="Arial" w:hAnsi="Arial" w:cs="Arial"/>
          <w:bCs/>
        </w:rPr>
        <w:t xml:space="preserve"> training</w:t>
      </w:r>
      <w:r>
        <w:rPr>
          <w:rFonts w:ascii="Arial" w:hAnsi="Arial" w:cs="Arial"/>
          <w:bCs/>
        </w:rPr>
        <w:t xml:space="preserve"> </w:t>
      </w:r>
      <w:r w:rsidR="00877DB9">
        <w:rPr>
          <w:rFonts w:ascii="Arial" w:hAnsi="Arial" w:cs="Arial"/>
          <w:bCs/>
        </w:rPr>
        <w:t>will be delayed. Planning</w:t>
      </w:r>
      <w:r w:rsidR="00595A96">
        <w:rPr>
          <w:rFonts w:ascii="Arial" w:hAnsi="Arial" w:cs="Arial"/>
          <w:bCs/>
        </w:rPr>
        <w:t xml:space="preserve"> tentatively</w:t>
      </w:r>
      <w:r w:rsidR="00877DB9">
        <w:rPr>
          <w:rFonts w:ascii="Arial" w:hAnsi="Arial" w:cs="Arial"/>
          <w:bCs/>
        </w:rPr>
        <w:t xml:space="preserve"> to launch training portion by September 29</w:t>
      </w:r>
      <w:r w:rsidR="00877DB9" w:rsidRPr="00877DB9">
        <w:rPr>
          <w:rFonts w:ascii="Arial" w:hAnsi="Arial" w:cs="Arial"/>
          <w:bCs/>
          <w:vertAlign w:val="superscript"/>
        </w:rPr>
        <w:t>th</w:t>
      </w:r>
      <w:r w:rsidR="00877DB9">
        <w:rPr>
          <w:rFonts w:ascii="Arial" w:hAnsi="Arial" w:cs="Arial"/>
          <w:bCs/>
        </w:rPr>
        <w:t xml:space="preserve"> and will </w:t>
      </w:r>
      <w:r w:rsidR="00B90BD8">
        <w:rPr>
          <w:rFonts w:ascii="Arial" w:hAnsi="Arial" w:cs="Arial"/>
          <w:bCs/>
        </w:rPr>
        <w:t>overlap</w:t>
      </w:r>
      <w:r w:rsidR="00877DB9">
        <w:rPr>
          <w:rFonts w:ascii="Arial" w:hAnsi="Arial" w:cs="Arial"/>
          <w:bCs/>
        </w:rPr>
        <w:t xml:space="preserve"> with Octobe</w:t>
      </w:r>
      <w:r w:rsidR="00595A96">
        <w:rPr>
          <w:rFonts w:ascii="Arial" w:hAnsi="Arial" w:cs="Arial"/>
          <w:bCs/>
        </w:rPr>
        <w:t>r 1</w:t>
      </w:r>
      <w:r w:rsidR="00595A96" w:rsidRPr="00595A96">
        <w:rPr>
          <w:rFonts w:ascii="Arial" w:hAnsi="Arial" w:cs="Arial"/>
          <w:bCs/>
          <w:vertAlign w:val="superscript"/>
        </w:rPr>
        <w:t>st</w:t>
      </w:r>
      <w:r w:rsidR="00595A96">
        <w:rPr>
          <w:rFonts w:ascii="Arial" w:hAnsi="Arial" w:cs="Arial"/>
          <w:bCs/>
        </w:rPr>
        <w:t xml:space="preserve"> data standards change. Users might see changes in HMIS before they complete the annual recertification training. </w:t>
      </w:r>
    </w:p>
    <w:p w14:paraId="7DFDA4F3" w14:textId="7D95AC30" w:rsidR="00877DB9" w:rsidRDefault="00877DB9" w:rsidP="00D95401">
      <w:pPr>
        <w:numPr>
          <w:ilvl w:val="2"/>
          <w:numId w:val="1"/>
        </w:numPr>
        <w:spacing w:after="0"/>
        <w:jc w:val="both"/>
        <w:rPr>
          <w:rFonts w:ascii="Arial" w:hAnsi="Arial" w:cs="Arial"/>
          <w:bCs/>
        </w:rPr>
      </w:pPr>
      <w:r>
        <w:rPr>
          <w:rFonts w:ascii="Arial" w:hAnsi="Arial" w:cs="Arial"/>
          <w:bCs/>
        </w:rPr>
        <w:t>HUD</w:t>
      </w:r>
      <w:r w:rsidR="00050970">
        <w:rPr>
          <w:rFonts w:ascii="Arial" w:hAnsi="Arial" w:cs="Arial"/>
          <w:bCs/>
        </w:rPr>
        <w:t xml:space="preserve"> data standards</w:t>
      </w:r>
      <w:r>
        <w:rPr>
          <w:rFonts w:ascii="Arial" w:hAnsi="Arial" w:cs="Arial"/>
          <w:bCs/>
        </w:rPr>
        <w:t xml:space="preserve"> </w:t>
      </w:r>
      <w:r w:rsidR="00050970">
        <w:rPr>
          <w:rFonts w:ascii="Arial" w:hAnsi="Arial" w:cs="Arial"/>
          <w:bCs/>
        </w:rPr>
        <w:t>u</w:t>
      </w:r>
      <w:r>
        <w:rPr>
          <w:rFonts w:ascii="Arial" w:hAnsi="Arial" w:cs="Arial"/>
          <w:bCs/>
        </w:rPr>
        <w:t xml:space="preserve">pdates </w:t>
      </w:r>
      <w:r w:rsidR="00050970">
        <w:rPr>
          <w:rFonts w:ascii="Arial" w:hAnsi="Arial" w:cs="Arial"/>
          <w:bCs/>
        </w:rPr>
        <w:t>break</w:t>
      </w:r>
      <w:r>
        <w:rPr>
          <w:rFonts w:ascii="Arial" w:hAnsi="Arial" w:cs="Arial"/>
          <w:bCs/>
        </w:rPr>
        <w:t xml:space="preserve"> the HUD reports and ICA will have to </w:t>
      </w:r>
      <w:r w:rsidR="00B90BD8">
        <w:rPr>
          <w:rFonts w:ascii="Arial" w:hAnsi="Arial" w:cs="Arial"/>
          <w:bCs/>
        </w:rPr>
        <w:t>update</w:t>
      </w:r>
      <w:r>
        <w:rPr>
          <w:rFonts w:ascii="Arial" w:hAnsi="Arial" w:cs="Arial"/>
          <w:bCs/>
        </w:rPr>
        <w:t xml:space="preserve"> each report.</w:t>
      </w:r>
      <w:r w:rsidR="00B525BC">
        <w:rPr>
          <w:rFonts w:ascii="Arial" w:hAnsi="Arial" w:cs="Arial"/>
          <w:bCs/>
        </w:rPr>
        <w:t xml:space="preserve"> How you can prepare:</w:t>
      </w:r>
      <w:r>
        <w:rPr>
          <w:rFonts w:ascii="Arial" w:hAnsi="Arial" w:cs="Arial"/>
          <w:bCs/>
        </w:rPr>
        <w:t xml:space="preserve"> </w:t>
      </w:r>
      <w:r w:rsidRPr="00050970">
        <w:rPr>
          <w:rFonts w:ascii="Arial" w:hAnsi="Arial" w:cs="Arial"/>
          <w:b/>
        </w:rPr>
        <w:t xml:space="preserve">Plan to run reports you need by September </w:t>
      </w:r>
      <w:r w:rsidR="00B525BC" w:rsidRPr="00050970">
        <w:rPr>
          <w:rFonts w:ascii="Arial" w:hAnsi="Arial" w:cs="Arial"/>
          <w:b/>
        </w:rPr>
        <w:t>30</w:t>
      </w:r>
      <w:r w:rsidRPr="00050970">
        <w:rPr>
          <w:rFonts w:ascii="Arial" w:hAnsi="Arial" w:cs="Arial"/>
          <w:b/>
          <w:vertAlign w:val="superscript"/>
        </w:rPr>
        <w:t>th</w:t>
      </w:r>
      <w:r w:rsidRPr="00050970">
        <w:rPr>
          <w:rFonts w:ascii="Arial" w:hAnsi="Arial" w:cs="Arial"/>
          <w:b/>
        </w:rPr>
        <w:t xml:space="preserve"> </w:t>
      </w:r>
      <w:r w:rsidR="00B525BC" w:rsidRPr="00050970">
        <w:rPr>
          <w:rFonts w:ascii="Arial" w:hAnsi="Arial" w:cs="Arial"/>
          <w:b/>
        </w:rPr>
        <w:t>by</w:t>
      </w:r>
      <w:r w:rsidRPr="00050970">
        <w:rPr>
          <w:rFonts w:ascii="Arial" w:hAnsi="Arial" w:cs="Arial"/>
          <w:b/>
        </w:rPr>
        <w:t xml:space="preserve"> 5 pm.</w:t>
      </w:r>
      <w:r>
        <w:rPr>
          <w:rFonts w:ascii="Arial" w:hAnsi="Arial" w:cs="Arial"/>
          <w:bCs/>
        </w:rPr>
        <w:t xml:space="preserve"> </w:t>
      </w:r>
      <w:r w:rsidR="00B90BD8">
        <w:rPr>
          <w:rFonts w:ascii="Arial" w:hAnsi="Arial" w:cs="Arial"/>
          <w:bCs/>
        </w:rPr>
        <w:t>ICA prioritizes CES reports. There is a report module</w:t>
      </w:r>
      <w:r w:rsidR="00050970">
        <w:rPr>
          <w:rFonts w:ascii="Arial" w:hAnsi="Arial" w:cs="Arial"/>
          <w:bCs/>
        </w:rPr>
        <w:t xml:space="preserve"> that are federal reports such as, PATH. ICA has nothing to do with this because these are federally funded reports. I</w:t>
      </w:r>
      <w:r w:rsidR="00B90BD8">
        <w:rPr>
          <w:rFonts w:ascii="Arial" w:hAnsi="Arial" w:cs="Arial"/>
          <w:bCs/>
        </w:rPr>
        <w:t xml:space="preserve">f you need those </w:t>
      </w:r>
      <w:r w:rsidR="00050970">
        <w:rPr>
          <w:rFonts w:ascii="Arial" w:hAnsi="Arial" w:cs="Arial"/>
          <w:bCs/>
        </w:rPr>
        <w:t>reports,</w:t>
      </w:r>
      <w:r w:rsidR="00B90BD8">
        <w:rPr>
          <w:rFonts w:ascii="Arial" w:hAnsi="Arial" w:cs="Arial"/>
          <w:bCs/>
        </w:rPr>
        <w:t xml:space="preserve"> you should run them. If you have a report due October 1</w:t>
      </w:r>
      <w:r w:rsidR="00B90BD8" w:rsidRPr="00B90BD8">
        <w:rPr>
          <w:rFonts w:ascii="Arial" w:hAnsi="Arial" w:cs="Arial"/>
          <w:bCs/>
          <w:vertAlign w:val="superscript"/>
        </w:rPr>
        <w:t>st</w:t>
      </w:r>
      <w:r w:rsidR="00B90BD8">
        <w:rPr>
          <w:rFonts w:ascii="Arial" w:hAnsi="Arial" w:cs="Arial"/>
          <w:bCs/>
        </w:rPr>
        <w:t>, recommended to run those reports early. Dandy’s goal is to run reports before October 1</w:t>
      </w:r>
      <w:r w:rsidR="00B90BD8" w:rsidRPr="00B90BD8">
        <w:rPr>
          <w:rFonts w:ascii="Arial" w:hAnsi="Arial" w:cs="Arial"/>
          <w:bCs/>
          <w:vertAlign w:val="superscript"/>
        </w:rPr>
        <w:t>st</w:t>
      </w:r>
      <w:r w:rsidR="00B90BD8">
        <w:rPr>
          <w:rFonts w:ascii="Arial" w:hAnsi="Arial" w:cs="Arial"/>
          <w:bCs/>
        </w:rPr>
        <w:t xml:space="preserve"> so she can get reports to rank and review. </w:t>
      </w:r>
    </w:p>
    <w:p w14:paraId="09688F2D" w14:textId="4B71775A" w:rsidR="00553FFC" w:rsidRDefault="004318E5" w:rsidP="004318E5">
      <w:pPr>
        <w:numPr>
          <w:ilvl w:val="2"/>
          <w:numId w:val="1"/>
        </w:numPr>
        <w:spacing w:after="0"/>
        <w:jc w:val="both"/>
        <w:rPr>
          <w:rFonts w:ascii="Arial" w:hAnsi="Arial" w:cs="Arial"/>
          <w:bCs/>
        </w:rPr>
      </w:pPr>
      <w:r>
        <w:rPr>
          <w:rFonts w:ascii="Arial" w:hAnsi="Arial" w:cs="Arial"/>
          <w:bCs/>
        </w:rPr>
        <w:t>Memorandum</w:t>
      </w:r>
      <w:r w:rsidR="00B525BC">
        <w:rPr>
          <w:rFonts w:ascii="Arial" w:hAnsi="Arial" w:cs="Arial"/>
          <w:bCs/>
        </w:rPr>
        <w:t xml:space="preserve"> of understanding</w:t>
      </w:r>
      <w:r w:rsidR="00050970">
        <w:rPr>
          <w:rFonts w:ascii="Arial" w:hAnsi="Arial" w:cs="Arial"/>
          <w:bCs/>
        </w:rPr>
        <w:t xml:space="preserve"> between ICA and CoC</w:t>
      </w:r>
      <w:r w:rsidR="00B525BC">
        <w:rPr>
          <w:rFonts w:ascii="Arial" w:hAnsi="Arial" w:cs="Arial"/>
          <w:bCs/>
        </w:rPr>
        <w:t>- annual agreement has been updated. There were somethings added: page 2</w:t>
      </w:r>
      <w:r>
        <w:rPr>
          <w:rFonts w:ascii="Arial" w:hAnsi="Arial" w:cs="Arial"/>
          <w:bCs/>
        </w:rPr>
        <w:t xml:space="preserve"> “funding sources” needs to have MOHIP added because ICA has always applied for th</w:t>
      </w:r>
      <w:r w:rsidR="00050970">
        <w:rPr>
          <w:rFonts w:ascii="Arial" w:hAnsi="Arial" w:cs="Arial"/>
          <w:bCs/>
        </w:rPr>
        <w:t>is</w:t>
      </w:r>
      <w:r>
        <w:rPr>
          <w:rFonts w:ascii="Arial" w:hAnsi="Arial" w:cs="Arial"/>
          <w:bCs/>
        </w:rPr>
        <w:t xml:space="preserve"> grant. </w:t>
      </w:r>
      <w:r w:rsidR="004C6CFD">
        <w:rPr>
          <w:rFonts w:ascii="Arial" w:hAnsi="Arial" w:cs="Arial"/>
          <w:bCs/>
        </w:rPr>
        <w:t>“</w:t>
      </w:r>
      <w:r>
        <w:rPr>
          <w:rFonts w:ascii="Arial" w:hAnsi="Arial" w:cs="Arial"/>
          <w:bCs/>
        </w:rPr>
        <w:t>Software and hosting</w:t>
      </w:r>
      <w:r w:rsidR="004C6CFD">
        <w:rPr>
          <w:rFonts w:ascii="Arial" w:hAnsi="Arial" w:cs="Arial"/>
          <w:bCs/>
        </w:rPr>
        <w:t>”</w:t>
      </w:r>
      <w:r>
        <w:rPr>
          <w:rFonts w:ascii="Arial" w:hAnsi="Arial" w:cs="Arial"/>
          <w:bCs/>
        </w:rPr>
        <w:t xml:space="preserve"> on page 3 added that Joplin CoC</w:t>
      </w:r>
      <w:r w:rsidR="004C6CFD">
        <w:rPr>
          <w:rFonts w:ascii="Arial" w:hAnsi="Arial" w:cs="Arial"/>
          <w:bCs/>
        </w:rPr>
        <w:t xml:space="preserve"> participates</w:t>
      </w:r>
      <w:r>
        <w:rPr>
          <w:rFonts w:ascii="Arial" w:hAnsi="Arial" w:cs="Arial"/>
          <w:bCs/>
        </w:rPr>
        <w:t xml:space="preserve"> </w:t>
      </w:r>
      <w:r w:rsidR="004C6CFD">
        <w:rPr>
          <w:rFonts w:ascii="Arial" w:hAnsi="Arial" w:cs="Arial"/>
          <w:bCs/>
        </w:rPr>
        <w:t>5</w:t>
      </w:r>
      <w:r>
        <w:rPr>
          <w:rFonts w:ascii="Arial" w:hAnsi="Arial" w:cs="Arial"/>
          <w:bCs/>
        </w:rPr>
        <w:t xml:space="preserve"> CoC</w:t>
      </w:r>
      <w:r w:rsidR="004C6CFD">
        <w:rPr>
          <w:rFonts w:ascii="Arial" w:hAnsi="Arial" w:cs="Arial"/>
          <w:bCs/>
        </w:rPr>
        <w:t>s and is a part of a multi CoC implementation, so some of the costs are split with the other CoCs</w:t>
      </w:r>
      <w:r>
        <w:rPr>
          <w:rFonts w:ascii="Arial" w:hAnsi="Arial" w:cs="Arial"/>
          <w:bCs/>
        </w:rPr>
        <w:t>.</w:t>
      </w:r>
      <w:r w:rsidR="004C6CFD">
        <w:rPr>
          <w:rFonts w:ascii="Arial" w:hAnsi="Arial" w:cs="Arial"/>
          <w:bCs/>
        </w:rPr>
        <w:t xml:space="preserve"> “Local operational policies agreements” on page three </w:t>
      </w:r>
      <w:r>
        <w:rPr>
          <w:rFonts w:ascii="Arial" w:hAnsi="Arial" w:cs="Arial"/>
          <w:bCs/>
        </w:rPr>
        <w:t>ICA added: that Joplin CoC</w:t>
      </w:r>
      <w:r w:rsidR="004C6CFD">
        <w:rPr>
          <w:rFonts w:ascii="Arial" w:hAnsi="Arial" w:cs="Arial"/>
          <w:bCs/>
        </w:rPr>
        <w:t xml:space="preserve"> shares common policies with of the CoCs in this multi CoC implementation. </w:t>
      </w:r>
      <w:r w:rsidR="001013B6">
        <w:rPr>
          <w:rFonts w:ascii="Arial" w:hAnsi="Arial" w:cs="Arial"/>
          <w:bCs/>
        </w:rPr>
        <w:t>“</w:t>
      </w:r>
      <w:r>
        <w:rPr>
          <w:rFonts w:ascii="Arial" w:hAnsi="Arial" w:cs="Arial"/>
          <w:bCs/>
        </w:rPr>
        <w:t xml:space="preserve">Responsibilities of </w:t>
      </w:r>
      <w:r w:rsidR="001013B6">
        <w:rPr>
          <w:rFonts w:ascii="Arial" w:hAnsi="Arial" w:cs="Arial"/>
          <w:bCs/>
        </w:rPr>
        <w:t>parties” section ICA staffing capacity of ICA the amount of time for each of the staff was updated for everyone. There was a reduction of time that ICA is able to spend working in Joplin CoC. Last year was approx.</w:t>
      </w:r>
      <w:r>
        <w:rPr>
          <w:rFonts w:ascii="Arial" w:hAnsi="Arial" w:cs="Arial"/>
          <w:bCs/>
        </w:rPr>
        <w:t xml:space="preserve"> 17 hours</w:t>
      </w:r>
      <w:r w:rsidR="001013B6">
        <w:rPr>
          <w:rFonts w:ascii="Arial" w:hAnsi="Arial" w:cs="Arial"/>
          <w:bCs/>
        </w:rPr>
        <w:t xml:space="preserve"> and this year is 15 ½ hours. The number of HMIS license previously was 23 and now is 19. This is all due to rising costs and since they aren’t able to get an increase in grant funding. ICA also added that the cost to purchase a license. </w:t>
      </w:r>
      <w:r w:rsidR="00BB6ECA">
        <w:rPr>
          <w:rFonts w:ascii="Arial" w:hAnsi="Arial" w:cs="Arial"/>
          <w:bCs/>
        </w:rPr>
        <w:t>“</w:t>
      </w:r>
      <w:r>
        <w:rPr>
          <w:rFonts w:ascii="Arial" w:hAnsi="Arial" w:cs="Arial"/>
          <w:bCs/>
        </w:rPr>
        <w:t>Compensation</w:t>
      </w:r>
      <w:r w:rsidR="00BB6ECA">
        <w:rPr>
          <w:rFonts w:ascii="Arial" w:hAnsi="Arial" w:cs="Arial"/>
          <w:bCs/>
        </w:rPr>
        <w:t xml:space="preserve">” section at the end was updated to include to the amount of money they have been awarded for the grants they apply for. </w:t>
      </w:r>
      <w:r w:rsidR="00553FFC">
        <w:rPr>
          <w:rFonts w:ascii="Arial" w:hAnsi="Arial" w:cs="Arial"/>
          <w:bCs/>
        </w:rPr>
        <w:t xml:space="preserve">ESG and MOHIP grant. They know how much they were awarded for ESG but do not know the MOHIP amounts. Robin asked about them applying for MOHIP applying for 15K. ICA will look at how much they can apply for. Robin wants to wait on approving the MOU until they know the award amounts. Tammy stated that they aren’t going amend the vote, and ICA and ESC are the only ones who apply for MOHIP, so if ICA can apply for more, Tammy encourages them to do so. Thom stated that the CDBG amount for 17K would not change. Robin asked for a motion to approve the MOU with ICA for 2026. Josh Shackles made a motion and seconded by Dianna Gurley. </w:t>
      </w:r>
      <w:r w:rsidR="00553FFC" w:rsidRPr="00553FFC">
        <w:rPr>
          <w:rFonts w:ascii="Arial" w:hAnsi="Arial" w:cs="Arial"/>
          <w:b/>
        </w:rPr>
        <w:t>Action: Motion passed.</w:t>
      </w:r>
      <w:r w:rsidR="00553FFC">
        <w:rPr>
          <w:rFonts w:ascii="Arial" w:hAnsi="Arial" w:cs="Arial"/>
          <w:bCs/>
        </w:rPr>
        <w:t xml:space="preserve"> </w:t>
      </w:r>
      <w:r w:rsidR="0004401C">
        <w:rPr>
          <w:rFonts w:ascii="Arial" w:hAnsi="Arial" w:cs="Arial"/>
          <w:bCs/>
        </w:rPr>
        <w:t xml:space="preserve">Thomas Walters abstained from the vote. </w:t>
      </w:r>
    </w:p>
    <w:p w14:paraId="6FB1BC8F" w14:textId="77777777" w:rsidR="00D51E01" w:rsidRPr="00F27DDE" w:rsidRDefault="00D51E01" w:rsidP="00D51E01">
      <w:pPr>
        <w:spacing w:after="0"/>
        <w:jc w:val="both"/>
        <w:rPr>
          <w:rFonts w:ascii="Arial" w:hAnsi="Arial" w:cs="Arial"/>
          <w:bCs/>
        </w:rPr>
      </w:pPr>
    </w:p>
    <w:p w14:paraId="6D667FB1" w14:textId="77777777" w:rsidR="004A27F8" w:rsidRPr="0004401C" w:rsidRDefault="00550317" w:rsidP="00283860">
      <w:pPr>
        <w:numPr>
          <w:ilvl w:val="1"/>
          <w:numId w:val="1"/>
        </w:numPr>
        <w:spacing w:after="0"/>
        <w:jc w:val="both"/>
        <w:rPr>
          <w:rFonts w:ascii="Arial" w:hAnsi="Arial" w:cs="Arial"/>
          <w:bCs/>
        </w:rPr>
      </w:pPr>
      <w:r w:rsidRPr="0004401C">
        <w:rPr>
          <w:rFonts w:ascii="Arial" w:hAnsi="Arial" w:cs="Arial"/>
          <w:bCs/>
        </w:rPr>
        <w:t xml:space="preserve">Coordinated Entry, </w:t>
      </w:r>
      <w:r w:rsidR="0077226D" w:rsidRPr="0004401C">
        <w:rPr>
          <w:rFonts w:ascii="Arial" w:hAnsi="Arial" w:cs="Arial"/>
          <w:bCs/>
        </w:rPr>
        <w:t>Housing Connect</w:t>
      </w:r>
      <w:r w:rsidRPr="0004401C">
        <w:rPr>
          <w:rFonts w:ascii="Arial" w:hAnsi="Arial" w:cs="Arial"/>
          <w:bCs/>
        </w:rPr>
        <w:t>, Veterans,</w:t>
      </w:r>
      <w:r w:rsidR="00283860" w:rsidRPr="0004401C">
        <w:rPr>
          <w:rFonts w:ascii="Arial" w:hAnsi="Arial" w:cs="Arial"/>
          <w:bCs/>
        </w:rPr>
        <w:t xml:space="preserve"> and Street Outreach</w:t>
      </w:r>
      <w:r w:rsidR="003B501A" w:rsidRPr="0004401C">
        <w:rPr>
          <w:rFonts w:ascii="Arial" w:hAnsi="Arial" w:cs="Arial"/>
          <w:bCs/>
        </w:rPr>
        <w:t xml:space="preserve">, </w:t>
      </w:r>
      <w:r w:rsidR="00283860" w:rsidRPr="0004401C">
        <w:rPr>
          <w:rFonts w:ascii="Arial" w:hAnsi="Arial" w:cs="Arial"/>
          <w:bCs/>
        </w:rPr>
        <w:t>Shonna Greninger</w:t>
      </w:r>
      <w:r w:rsidR="003B501A" w:rsidRPr="0004401C">
        <w:rPr>
          <w:rFonts w:ascii="Arial" w:hAnsi="Arial" w:cs="Arial"/>
          <w:bCs/>
        </w:rPr>
        <w:t xml:space="preserve">: </w:t>
      </w:r>
    </w:p>
    <w:p w14:paraId="222C5CC7" w14:textId="40BCF742" w:rsidR="009F760F" w:rsidRPr="0004401C" w:rsidRDefault="00F27DDE" w:rsidP="00D15223">
      <w:pPr>
        <w:numPr>
          <w:ilvl w:val="2"/>
          <w:numId w:val="1"/>
        </w:numPr>
        <w:spacing w:after="0"/>
        <w:jc w:val="both"/>
        <w:rPr>
          <w:rFonts w:ascii="Arial" w:hAnsi="Arial" w:cs="Arial"/>
          <w:bCs/>
        </w:rPr>
      </w:pPr>
      <w:r w:rsidRPr="0004401C">
        <w:rPr>
          <w:rFonts w:ascii="Arial" w:hAnsi="Arial" w:cs="Arial"/>
          <w:bCs/>
        </w:rPr>
        <w:t>18</w:t>
      </w:r>
      <w:r w:rsidR="00C43B2C" w:rsidRPr="0004401C">
        <w:rPr>
          <w:rFonts w:ascii="Arial" w:hAnsi="Arial" w:cs="Arial"/>
          <w:bCs/>
        </w:rPr>
        <w:t xml:space="preserve"> assessments completed</w:t>
      </w:r>
      <w:r w:rsidR="00283860" w:rsidRPr="0004401C">
        <w:rPr>
          <w:rFonts w:ascii="Arial" w:hAnsi="Arial" w:cs="Arial"/>
          <w:bCs/>
        </w:rPr>
        <w:t xml:space="preserve"> </w:t>
      </w:r>
      <w:r w:rsidR="007C26CC" w:rsidRPr="0004401C">
        <w:rPr>
          <w:rFonts w:ascii="Arial" w:hAnsi="Arial" w:cs="Arial"/>
          <w:bCs/>
        </w:rPr>
        <w:t>August</w:t>
      </w:r>
      <w:r w:rsidR="001258B9" w:rsidRPr="0004401C">
        <w:rPr>
          <w:rFonts w:ascii="Arial" w:hAnsi="Arial" w:cs="Arial"/>
          <w:bCs/>
        </w:rPr>
        <w:t xml:space="preserve"> </w:t>
      </w:r>
      <w:r w:rsidRPr="0004401C">
        <w:rPr>
          <w:rFonts w:ascii="Arial" w:hAnsi="Arial" w:cs="Arial"/>
          <w:bCs/>
        </w:rPr>
        <w:t>7</w:t>
      </w:r>
      <w:r w:rsidR="001258B9" w:rsidRPr="0004401C">
        <w:rPr>
          <w:rFonts w:ascii="Arial" w:hAnsi="Arial" w:cs="Arial"/>
          <w:bCs/>
        </w:rPr>
        <w:t>/1</w:t>
      </w:r>
      <w:r w:rsidRPr="0004401C">
        <w:rPr>
          <w:rFonts w:ascii="Arial" w:hAnsi="Arial" w:cs="Arial"/>
          <w:bCs/>
        </w:rPr>
        <w:t>8</w:t>
      </w:r>
      <w:r w:rsidR="001258B9" w:rsidRPr="0004401C">
        <w:rPr>
          <w:rFonts w:ascii="Arial" w:hAnsi="Arial" w:cs="Arial"/>
          <w:bCs/>
        </w:rPr>
        <w:t xml:space="preserve"> met during street outreach,</w:t>
      </w:r>
      <w:r w:rsidR="009F760F" w:rsidRPr="0004401C">
        <w:rPr>
          <w:rFonts w:ascii="Arial" w:hAnsi="Arial" w:cs="Arial"/>
          <w:bCs/>
        </w:rPr>
        <w:t xml:space="preserve"> </w:t>
      </w:r>
      <w:r w:rsidR="00D1307F" w:rsidRPr="0004401C">
        <w:rPr>
          <w:rFonts w:ascii="Arial" w:hAnsi="Arial" w:cs="Arial"/>
          <w:bCs/>
        </w:rPr>
        <w:t>(</w:t>
      </w:r>
      <w:r w:rsidRPr="0004401C">
        <w:rPr>
          <w:rFonts w:ascii="Arial" w:hAnsi="Arial" w:cs="Arial"/>
          <w:bCs/>
        </w:rPr>
        <w:t>13</w:t>
      </w:r>
      <w:r w:rsidR="00C43B2C" w:rsidRPr="0004401C">
        <w:rPr>
          <w:rFonts w:ascii="Arial" w:hAnsi="Arial" w:cs="Arial"/>
          <w:bCs/>
        </w:rPr>
        <w:t xml:space="preserve"> </w:t>
      </w:r>
      <w:r w:rsidR="00652D4E" w:rsidRPr="0004401C">
        <w:rPr>
          <w:rFonts w:ascii="Arial" w:hAnsi="Arial" w:cs="Arial"/>
          <w:bCs/>
        </w:rPr>
        <w:t>individuals</w:t>
      </w:r>
      <w:r w:rsidR="003E058F" w:rsidRPr="0004401C">
        <w:rPr>
          <w:rFonts w:ascii="Arial" w:hAnsi="Arial" w:cs="Arial"/>
          <w:bCs/>
        </w:rPr>
        <w:t xml:space="preserve"> and </w:t>
      </w:r>
      <w:r w:rsidRPr="0004401C">
        <w:rPr>
          <w:rFonts w:ascii="Arial" w:hAnsi="Arial" w:cs="Arial"/>
          <w:bCs/>
        </w:rPr>
        <w:t>5</w:t>
      </w:r>
      <w:r w:rsidR="003E058F" w:rsidRPr="0004401C">
        <w:rPr>
          <w:rFonts w:ascii="Arial" w:hAnsi="Arial" w:cs="Arial"/>
          <w:bCs/>
        </w:rPr>
        <w:t xml:space="preserve"> families</w:t>
      </w:r>
      <w:r w:rsidR="00D1307F" w:rsidRPr="0004401C">
        <w:rPr>
          <w:rFonts w:ascii="Arial" w:hAnsi="Arial" w:cs="Arial"/>
          <w:bCs/>
        </w:rPr>
        <w:t>)</w:t>
      </w:r>
      <w:r w:rsidR="00C43B2C" w:rsidRPr="0004401C">
        <w:rPr>
          <w:rFonts w:ascii="Arial" w:hAnsi="Arial" w:cs="Arial"/>
          <w:bCs/>
        </w:rPr>
        <w:t>.</w:t>
      </w:r>
      <w:r w:rsidR="00550317" w:rsidRPr="0004401C">
        <w:rPr>
          <w:rFonts w:ascii="Arial" w:hAnsi="Arial" w:cs="Arial"/>
          <w:bCs/>
        </w:rPr>
        <w:t xml:space="preserve"> </w:t>
      </w:r>
      <w:r w:rsidRPr="0004401C">
        <w:rPr>
          <w:rFonts w:ascii="Arial" w:hAnsi="Arial" w:cs="Arial"/>
          <w:bCs/>
        </w:rPr>
        <w:t>1</w:t>
      </w:r>
      <w:r w:rsidR="00550317" w:rsidRPr="0004401C">
        <w:rPr>
          <w:rFonts w:ascii="Arial" w:hAnsi="Arial" w:cs="Arial"/>
          <w:bCs/>
        </w:rPr>
        <w:t xml:space="preserve"> individuals or families were housed on their own, </w:t>
      </w:r>
      <w:r w:rsidRPr="0004401C">
        <w:rPr>
          <w:rFonts w:ascii="Arial" w:hAnsi="Arial" w:cs="Arial"/>
          <w:bCs/>
        </w:rPr>
        <w:t>1</w:t>
      </w:r>
      <w:r w:rsidR="00DD4D54" w:rsidRPr="0004401C">
        <w:rPr>
          <w:rFonts w:ascii="Arial" w:hAnsi="Arial" w:cs="Arial"/>
          <w:bCs/>
        </w:rPr>
        <w:t xml:space="preserve"> self-resolved</w:t>
      </w:r>
      <w:r w:rsidR="006D2960" w:rsidRPr="0004401C">
        <w:rPr>
          <w:rFonts w:ascii="Arial" w:hAnsi="Arial" w:cs="Arial"/>
          <w:bCs/>
        </w:rPr>
        <w:t>,</w:t>
      </w:r>
      <w:r w:rsidR="00DD4D54" w:rsidRPr="0004401C">
        <w:rPr>
          <w:rFonts w:ascii="Arial" w:hAnsi="Arial" w:cs="Arial"/>
          <w:bCs/>
        </w:rPr>
        <w:t xml:space="preserve"> </w:t>
      </w:r>
      <w:r w:rsidR="00680302" w:rsidRPr="0004401C">
        <w:rPr>
          <w:rFonts w:ascii="Arial" w:hAnsi="Arial" w:cs="Arial"/>
          <w:bCs/>
        </w:rPr>
        <w:t>1</w:t>
      </w:r>
      <w:r w:rsidR="00D1307F" w:rsidRPr="0004401C">
        <w:rPr>
          <w:rFonts w:ascii="Arial" w:hAnsi="Arial" w:cs="Arial"/>
          <w:bCs/>
        </w:rPr>
        <w:t xml:space="preserve"> </w:t>
      </w:r>
      <w:r w:rsidR="007C26CC" w:rsidRPr="0004401C">
        <w:rPr>
          <w:rFonts w:ascii="Arial" w:hAnsi="Arial" w:cs="Arial"/>
          <w:bCs/>
        </w:rPr>
        <w:t>client</w:t>
      </w:r>
      <w:r w:rsidR="00D1307F" w:rsidRPr="0004401C">
        <w:rPr>
          <w:rFonts w:ascii="Arial" w:hAnsi="Arial" w:cs="Arial"/>
          <w:bCs/>
        </w:rPr>
        <w:t xml:space="preserve"> have gone MIA for more than 30 days, </w:t>
      </w:r>
      <w:r w:rsidRPr="0004401C">
        <w:rPr>
          <w:rFonts w:ascii="Arial" w:hAnsi="Arial" w:cs="Arial"/>
          <w:bCs/>
        </w:rPr>
        <w:t>3</w:t>
      </w:r>
      <w:r w:rsidR="00550317" w:rsidRPr="0004401C">
        <w:rPr>
          <w:rFonts w:ascii="Arial" w:hAnsi="Arial" w:cs="Arial"/>
          <w:bCs/>
        </w:rPr>
        <w:t xml:space="preserve"> families </w:t>
      </w:r>
      <w:r w:rsidR="00365651" w:rsidRPr="0004401C">
        <w:rPr>
          <w:rFonts w:ascii="Arial" w:hAnsi="Arial" w:cs="Arial"/>
          <w:bCs/>
        </w:rPr>
        <w:t>individual</w:t>
      </w:r>
      <w:r w:rsidR="00550317" w:rsidRPr="0004401C">
        <w:rPr>
          <w:rFonts w:ascii="Arial" w:hAnsi="Arial" w:cs="Arial"/>
          <w:bCs/>
        </w:rPr>
        <w:t xml:space="preserve"> </w:t>
      </w:r>
      <w:r w:rsidR="00550317" w:rsidRPr="0004401C">
        <w:rPr>
          <w:rFonts w:ascii="Arial" w:hAnsi="Arial" w:cs="Arial"/>
          <w:bCs/>
        </w:rPr>
        <w:lastRenderedPageBreak/>
        <w:t>were not ready, voucher expired, could not provide documents,</w:t>
      </w:r>
      <w:r w:rsidR="00D50CC1" w:rsidRPr="0004401C">
        <w:rPr>
          <w:rFonts w:ascii="Arial" w:hAnsi="Arial" w:cs="Arial"/>
          <w:bCs/>
        </w:rPr>
        <w:t xml:space="preserve"> </w:t>
      </w:r>
      <w:r w:rsidRPr="0004401C">
        <w:rPr>
          <w:rFonts w:ascii="Arial" w:hAnsi="Arial" w:cs="Arial"/>
          <w:bCs/>
        </w:rPr>
        <w:t>6</w:t>
      </w:r>
      <w:r w:rsidR="00550317" w:rsidRPr="0004401C">
        <w:rPr>
          <w:rFonts w:ascii="Arial" w:hAnsi="Arial" w:cs="Arial"/>
          <w:bCs/>
        </w:rPr>
        <w:t xml:space="preserve"> individuals</w:t>
      </w:r>
      <w:r w:rsidR="00C83395" w:rsidRPr="0004401C">
        <w:rPr>
          <w:rFonts w:ascii="Arial" w:hAnsi="Arial" w:cs="Arial"/>
          <w:bCs/>
        </w:rPr>
        <w:t>/families</w:t>
      </w:r>
      <w:r w:rsidR="00550317" w:rsidRPr="0004401C">
        <w:rPr>
          <w:rFonts w:ascii="Arial" w:hAnsi="Arial" w:cs="Arial"/>
          <w:bCs/>
        </w:rPr>
        <w:t xml:space="preserve"> were housed through housing connect</w:t>
      </w:r>
      <w:r w:rsidR="00680302" w:rsidRPr="0004401C">
        <w:rPr>
          <w:rFonts w:ascii="Arial" w:hAnsi="Arial" w:cs="Arial"/>
          <w:bCs/>
        </w:rPr>
        <w:t xml:space="preserve"> (</w:t>
      </w:r>
      <w:r w:rsidRPr="0004401C">
        <w:rPr>
          <w:rFonts w:ascii="Arial" w:hAnsi="Arial" w:cs="Arial"/>
          <w:bCs/>
        </w:rPr>
        <w:t>2 ESC RRH, 1 COC RRH, 3</w:t>
      </w:r>
      <w:r w:rsidR="00680302" w:rsidRPr="0004401C">
        <w:rPr>
          <w:rFonts w:ascii="Arial" w:hAnsi="Arial" w:cs="Arial"/>
          <w:bCs/>
        </w:rPr>
        <w:t xml:space="preserve"> DMH SPC),</w:t>
      </w:r>
      <w:r w:rsidR="00D1307F" w:rsidRPr="0004401C">
        <w:rPr>
          <w:rFonts w:ascii="Arial" w:hAnsi="Arial" w:cs="Arial"/>
          <w:bCs/>
        </w:rPr>
        <w:t xml:space="preserve"> </w:t>
      </w:r>
      <w:r w:rsidR="00417C7E" w:rsidRPr="0004401C">
        <w:rPr>
          <w:rFonts w:ascii="Arial" w:hAnsi="Arial" w:cs="Arial"/>
          <w:bCs/>
        </w:rPr>
        <w:t>6</w:t>
      </w:r>
      <w:r w:rsidR="00D1307F" w:rsidRPr="0004401C">
        <w:rPr>
          <w:rFonts w:ascii="Arial" w:hAnsi="Arial" w:cs="Arial"/>
          <w:bCs/>
        </w:rPr>
        <w:t xml:space="preserve"> Referrals sent out in </w:t>
      </w:r>
      <w:r w:rsidRPr="0004401C">
        <w:rPr>
          <w:rFonts w:ascii="Arial" w:hAnsi="Arial" w:cs="Arial"/>
          <w:bCs/>
        </w:rPr>
        <w:t>August</w:t>
      </w:r>
      <w:r w:rsidR="00680302" w:rsidRPr="0004401C">
        <w:rPr>
          <w:rFonts w:ascii="Arial" w:hAnsi="Arial" w:cs="Arial"/>
          <w:bCs/>
        </w:rPr>
        <w:t xml:space="preserve"> </w:t>
      </w:r>
      <w:r w:rsidR="007C26CC" w:rsidRPr="0004401C">
        <w:rPr>
          <w:rFonts w:ascii="Arial" w:hAnsi="Arial" w:cs="Arial"/>
          <w:bCs/>
        </w:rPr>
        <w:t>(1</w:t>
      </w:r>
      <w:r w:rsidR="00680302" w:rsidRPr="0004401C">
        <w:rPr>
          <w:rFonts w:ascii="Arial" w:hAnsi="Arial" w:cs="Arial"/>
          <w:bCs/>
        </w:rPr>
        <w:t xml:space="preserve"> CSBG, </w:t>
      </w:r>
      <w:r w:rsidRPr="0004401C">
        <w:rPr>
          <w:rFonts w:ascii="Arial" w:hAnsi="Arial" w:cs="Arial"/>
          <w:bCs/>
        </w:rPr>
        <w:t>4</w:t>
      </w:r>
      <w:r w:rsidR="00680302" w:rsidRPr="0004401C">
        <w:rPr>
          <w:rFonts w:ascii="Arial" w:hAnsi="Arial" w:cs="Arial"/>
          <w:bCs/>
        </w:rPr>
        <w:t xml:space="preserve"> Salvation Army</w:t>
      </w:r>
      <w:r w:rsidRPr="0004401C">
        <w:rPr>
          <w:rFonts w:ascii="Arial" w:hAnsi="Arial" w:cs="Arial"/>
          <w:bCs/>
        </w:rPr>
        <w:t>, 1 SSVF</w:t>
      </w:r>
      <w:r w:rsidR="0016695B" w:rsidRPr="0004401C">
        <w:rPr>
          <w:rFonts w:ascii="Arial" w:hAnsi="Arial" w:cs="Arial"/>
          <w:bCs/>
        </w:rPr>
        <w:t>)</w:t>
      </w:r>
      <w:r w:rsidR="000C5F96" w:rsidRPr="0004401C">
        <w:rPr>
          <w:rFonts w:ascii="Arial" w:hAnsi="Arial" w:cs="Arial"/>
          <w:bCs/>
        </w:rPr>
        <w:t>.</w:t>
      </w:r>
      <w:r w:rsidR="00C43B2C" w:rsidRPr="0004401C">
        <w:rPr>
          <w:rFonts w:ascii="Arial" w:hAnsi="Arial" w:cs="Arial"/>
          <w:bCs/>
        </w:rPr>
        <w:t xml:space="preserve"> </w:t>
      </w:r>
      <w:r w:rsidR="00652D4E" w:rsidRPr="0004401C">
        <w:rPr>
          <w:rFonts w:ascii="Arial" w:hAnsi="Arial" w:cs="Arial"/>
          <w:bCs/>
        </w:rPr>
        <w:t xml:space="preserve">Currently, there are </w:t>
      </w:r>
      <w:r w:rsidRPr="0004401C">
        <w:rPr>
          <w:rFonts w:ascii="Arial" w:hAnsi="Arial" w:cs="Arial"/>
          <w:bCs/>
        </w:rPr>
        <w:t>35</w:t>
      </w:r>
      <w:r w:rsidR="00652D4E" w:rsidRPr="0004401C">
        <w:rPr>
          <w:rFonts w:ascii="Arial" w:hAnsi="Arial" w:cs="Arial"/>
          <w:bCs/>
        </w:rPr>
        <w:t xml:space="preserve"> individuals/families on the active Prioritization List</w:t>
      </w:r>
      <w:r w:rsidR="003B501A" w:rsidRPr="0004401C">
        <w:rPr>
          <w:rFonts w:ascii="Arial" w:hAnsi="Arial" w:cs="Arial"/>
          <w:bCs/>
        </w:rPr>
        <w:t xml:space="preserve">; </w:t>
      </w:r>
      <w:r w:rsidRPr="0004401C">
        <w:rPr>
          <w:rFonts w:ascii="Arial" w:hAnsi="Arial" w:cs="Arial"/>
          <w:bCs/>
        </w:rPr>
        <w:t>12</w:t>
      </w:r>
      <w:r w:rsidR="003B501A" w:rsidRPr="0004401C">
        <w:rPr>
          <w:rFonts w:ascii="Arial" w:hAnsi="Arial" w:cs="Arial"/>
          <w:bCs/>
        </w:rPr>
        <w:t xml:space="preserve"> have been referred to agencies and </w:t>
      </w:r>
      <w:r w:rsidR="00544740" w:rsidRPr="0004401C">
        <w:rPr>
          <w:rFonts w:ascii="Arial" w:hAnsi="Arial" w:cs="Arial"/>
          <w:bCs/>
        </w:rPr>
        <w:t>23</w:t>
      </w:r>
      <w:r w:rsidR="003B501A" w:rsidRPr="0004401C">
        <w:rPr>
          <w:rFonts w:ascii="Arial" w:hAnsi="Arial" w:cs="Arial"/>
          <w:bCs/>
        </w:rPr>
        <w:t xml:space="preserve"> are waiting for a program opening</w:t>
      </w:r>
      <w:r w:rsidR="006D2960" w:rsidRPr="0004401C">
        <w:rPr>
          <w:rFonts w:ascii="Arial" w:hAnsi="Arial" w:cs="Arial"/>
          <w:bCs/>
        </w:rPr>
        <w:t xml:space="preserve">, </w:t>
      </w:r>
      <w:r w:rsidR="00544740" w:rsidRPr="0004401C">
        <w:rPr>
          <w:rFonts w:ascii="Arial" w:hAnsi="Arial" w:cs="Arial"/>
          <w:bCs/>
        </w:rPr>
        <w:t>17/23</w:t>
      </w:r>
      <w:r w:rsidR="006D2960" w:rsidRPr="0004401C">
        <w:rPr>
          <w:rFonts w:ascii="Arial" w:hAnsi="Arial" w:cs="Arial"/>
          <w:bCs/>
        </w:rPr>
        <w:t xml:space="preserve"> are waiting on a voucher and </w:t>
      </w:r>
      <w:r w:rsidR="00544740" w:rsidRPr="0004401C">
        <w:rPr>
          <w:rFonts w:ascii="Arial" w:hAnsi="Arial" w:cs="Arial"/>
          <w:bCs/>
        </w:rPr>
        <w:t xml:space="preserve">6/23 </w:t>
      </w:r>
      <w:r w:rsidR="006D2960" w:rsidRPr="0004401C">
        <w:rPr>
          <w:rFonts w:ascii="Arial" w:hAnsi="Arial" w:cs="Arial"/>
          <w:bCs/>
        </w:rPr>
        <w:t xml:space="preserve">are waiting on RRH or </w:t>
      </w:r>
      <w:r w:rsidR="006D51EE" w:rsidRPr="0004401C">
        <w:rPr>
          <w:rFonts w:ascii="Arial" w:hAnsi="Arial" w:cs="Arial"/>
          <w:bCs/>
        </w:rPr>
        <w:t>low-income</w:t>
      </w:r>
      <w:r w:rsidR="006D2960" w:rsidRPr="0004401C">
        <w:rPr>
          <w:rFonts w:ascii="Arial" w:hAnsi="Arial" w:cs="Arial"/>
          <w:bCs/>
        </w:rPr>
        <w:t xml:space="preserve"> housing. </w:t>
      </w:r>
    </w:p>
    <w:p w14:paraId="735C7B0A" w14:textId="0720364D" w:rsidR="00DD4D54" w:rsidRPr="0004401C" w:rsidRDefault="00842F18" w:rsidP="00D15223">
      <w:pPr>
        <w:numPr>
          <w:ilvl w:val="2"/>
          <w:numId w:val="1"/>
        </w:numPr>
        <w:spacing w:after="0"/>
        <w:jc w:val="both"/>
        <w:rPr>
          <w:rFonts w:ascii="Arial" w:hAnsi="Arial" w:cs="Arial"/>
          <w:bCs/>
        </w:rPr>
      </w:pPr>
      <w:r w:rsidRPr="0004401C">
        <w:rPr>
          <w:rFonts w:ascii="Arial" w:hAnsi="Arial" w:cs="Arial"/>
          <w:bCs/>
        </w:rPr>
        <w:t>20</w:t>
      </w:r>
      <w:r w:rsidR="00DD4D54" w:rsidRPr="0004401C">
        <w:rPr>
          <w:rFonts w:ascii="Arial" w:hAnsi="Arial" w:cs="Arial"/>
          <w:bCs/>
        </w:rPr>
        <w:t xml:space="preserve"> surveys were given out and </w:t>
      </w:r>
      <w:r w:rsidRPr="0004401C">
        <w:rPr>
          <w:rFonts w:ascii="Arial" w:hAnsi="Arial" w:cs="Arial"/>
          <w:bCs/>
        </w:rPr>
        <w:t>20</w:t>
      </w:r>
      <w:r w:rsidR="00DD4D54" w:rsidRPr="0004401C">
        <w:rPr>
          <w:rFonts w:ascii="Arial" w:hAnsi="Arial" w:cs="Arial"/>
          <w:bCs/>
        </w:rPr>
        <w:t xml:space="preserve"> were returned</w:t>
      </w:r>
      <w:r w:rsidR="00417C7E" w:rsidRPr="0004401C">
        <w:rPr>
          <w:rFonts w:ascii="Arial" w:hAnsi="Arial" w:cs="Arial"/>
          <w:bCs/>
        </w:rPr>
        <w:t xml:space="preserve"> for </w:t>
      </w:r>
      <w:r w:rsidR="007C26CC" w:rsidRPr="0004401C">
        <w:rPr>
          <w:rFonts w:ascii="Arial" w:hAnsi="Arial" w:cs="Arial"/>
          <w:bCs/>
        </w:rPr>
        <w:t>August</w:t>
      </w:r>
      <w:r w:rsidR="00DD4D54" w:rsidRPr="0004401C">
        <w:rPr>
          <w:rFonts w:ascii="Arial" w:hAnsi="Arial" w:cs="Arial"/>
          <w:bCs/>
        </w:rPr>
        <w:t>. All had positive feedback.</w:t>
      </w:r>
      <w:r w:rsidR="006D2960" w:rsidRPr="0004401C">
        <w:rPr>
          <w:rFonts w:ascii="Arial" w:hAnsi="Arial" w:cs="Arial"/>
          <w:bCs/>
        </w:rPr>
        <w:t xml:space="preserve"> If you would like to look at this let Shonna know. </w:t>
      </w:r>
    </w:p>
    <w:p w14:paraId="1E79351B" w14:textId="60D6EB9F" w:rsidR="00CB2E75" w:rsidRPr="0004401C" w:rsidRDefault="00DB39E5" w:rsidP="00CB2E75">
      <w:pPr>
        <w:numPr>
          <w:ilvl w:val="2"/>
          <w:numId w:val="1"/>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842F18" w:rsidRPr="0004401C">
        <w:rPr>
          <w:rFonts w:ascii="Arial" w:hAnsi="Arial" w:cs="Arial"/>
          <w:bCs/>
        </w:rPr>
        <w:t>34</w:t>
      </w:r>
      <w:r w:rsidR="00550317" w:rsidRPr="0004401C">
        <w:rPr>
          <w:rFonts w:ascii="Arial" w:hAnsi="Arial" w:cs="Arial"/>
          <w:bCs/>
        </w:rPr>
        <w:t xml:space="preserve"> veterans are engaging, </w:t>
      </w:r>
      <w:r w:rsidR="00842F18" w:rsidRPr="0004401C">
        <w:rPr>
          <w:rFonts w:ascii="Arial" w:hAnsi="Arial" w:cs="Arial"/>
          <w:bCs/>
        </w:rPr>
        <w:t>22</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842F18" w:rsidRPr="0004401C">
        <w:rPr>
          <w:rFonts w:ascii="Arial" w:hAnsi="Arial" w:cs="Arial"/>
          <w:bCs/>
        </w:rPr>
        <w:t>2</w:t>
      </w:r>
      <w:r w:rsidR="00DD4D54" w:rsidRPr="0004401C">
        <w:rPr>
          <w:rFonts w:ascii="Arial" w:hAnsi="Arial" w:cs="Arial"/>
          <w:bCs/>
        </w:rPr>
        <w:t xml:space="preserve"> Shelter,</w:t>
      </w:r>
      <w:r w:rsidR="00550317" w:rsidRPr="0004401C">
        <w:rPr>
          <w:rFonts w:ascii="Arial" w:hAnsi="Arial" w:cs="Arial"/>
          <w:bCs/>
        </w:rPr>
        <w:t xml:space="preserve"> </w:t>
      </w:r>
      <w:r w:rsidR="006C64BF" w:rsidRPr="0004401C">
        <w:rPr>
          <w:rFonts w:ascii="Arial" w:hAnsi="Arial" w:cs="Arial"/>
          <w:bCs/>
        </w:rPr>
        <w:t>1</w:t>
      </w:r>
      <w:r w:rsidR="000C5F96" w:rsidRPr="0004401C">
        <w:rPr>
          <w:rFonts w:ascii="Arial" w:hAnsi="Arial" w:cs="Arial"/>
          <w:bCs/>
        </w:rPr>
        <w:t xml:space="preserve"> </w:t>
      </w:r>
      <w:r w:rsidR="00DD4D54" w:rsidRPr="0004401C">
        <w:rPr>
          <w:rFonts w:ascii="Arial" w:hAnsi="Arial" w:cs="Arial"/>
          <w:bCs/>
        </w:rPr>
        <w:t>is</w:t>
      </w:r>
      <w:r w:rsidR="000C5F96" w:rsidRPr="0004401C">
        <w:rPr>
          <w:rFonts w:ascii="Arial" w:hAnsi="Arial" w:cs="Arial"/>
          <w:bCs/>
        </w:rPr>
        <w:t xml:space="preserve"> outside</w:t>
      </w:r>
      <w:r w:rsidR="00550317" w:rsidRPr="0004401C">
        <w:rPr>
          <w:rFonts w:ascii="Arial" w:hAnsi="Arial" w:cs="Arial"/>
          <w:bCs/>
        </w:rPr>
        <w:t xml:space="preserve">, </w:t>
      </w:r>
      <w:r w:rsidR="00842F18" w:rsidRPr="0004401C">
        <w:rPr>
          <w:rFonts w:ascii="Arial" w:hAnsi="Arial" w:cs="Arial"/>
          <w:bCs/>
        </w:rPr>
        <w:t>9</w:t>
      </w:r>
      <w:r w:rsidR="00550317" w:rsidRPr="0004401C">
        <w:rPr>
          <w:rFonts w:ascii="Arial" w:hAnsi="Arial" w:cs="Arial"/>
          <w:bCs/>
        </w:rPr>
        <w:t xml:space="preserve"> Veterans have been housed in the last 90 days, </w:t>
      </w:r>
      <w:r w:rsidR="00842F18" w:rsidRPr="0004401C">
        <w:rPr>
          <w:rFonts w:ascii="Arial" w:hAnsi="Arial" w:cs="Arial"/>
          <w:bCs/>
        </w:rPr>
        <w:t>5/34</w:t>
      </w:r>
      <w:r w:rsidR="00417C7E" w:rsidRPr="0004401C">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DD4D54" w:rsidRPr="0004401C">
        <w:rPr>
          <w:rFonts w:ascii="Arial" w:hAnsi="Arial" w:cs="Arial"/>
          <w:bCs/>
        </w:rPr>
        <w:t xml:space="preserve">and </w:t>
      </w:r>
      <w:r w:rsidR="00842F18" w:rsidRPr="0004401C">
        <w:rPr>
          <w:rFonts w:ascii="Arial" w:hAnsi="Arial" w:cs="Arial"/>
          <w:bCs/>
        </w:rPr>
        <w:t xml:space="preserve">3/5 are housed, </w:t>
      </w:r>
      <w:r w:rsidR="004960C5" w:rsidRPr="0004401C">
        <w:rPr>
          <w:rFonts w:ascii="Arial" w:hAnsi="Arial" w:cs="Arial"/>
          <w:bCs/>
        </w:rPr>
        <w:t>1</w:t>
      </w:r>
      <w:r w:rsidR="00842F18" w:rsidRPr="0004401C">
        <w:rPr>
          <w:rFonts w:ascii="Arial" w:hAnsi="Arial" w:cs="Arial"/>
          <w:bCs/>
        </w:rPr>
        <w:t>/5</w:t>
      </w:r>
      <w:r w:rsidR="004960C5" w:rsidRPr="0004401C">
        <w:rPr>
          <w:rFonts w:ascii="Arial" w:hAnsi="Arial" w:cs="Arial"/>
          <w:bCs/>
        </w:rPr>
        <w:t xml:space="preserve"> </w:t>
      </w:r>
      <w:r w:rsidR="00842F18" w:rsidRPr="0004401C">
        <w:rPr>
          <w:rFonts w:ascii="Arial" w:hAnsi="Arial" w:cs="Arial"/>
          <w:bCs/>
        </w:rPr>
        <w:t>are</w:t>
      </w:r>
      <w:r w:rsidR="004960C5" w:rsidRPr="0004401C">
        <w:rPr>
          <w:rFonts w:ascii="Arial" w:hAnsi="Arial" w:cs="Arial"/>
          <w:bCs/>
        </w:rPr>
        <w:t xml:space="preserve"> waiting on </w:t>
      </w:r>
      <w:r w:rsidR="0016695B" w:rsidRPr="0004401C">
        <w:rPr>
          <w:rFonts w:ascii="Arial" w:hAnsi="Arial" w:cs="Arial"/>
          <w:bCs/>
        </w:rPr>
        <w:t xml:space="preserve">a situation to be cleared up and then they will be referred. </w:t>
      </w:r>
      <w:r w:rsidR="00842F18" w:rsidRPr="0004401C">
        <w:rPr>
          <w:rFonts w:ascii="Arial" w:hAnsi="Arial" w:cs="Arial"/>
          <w:bCs/>
        </w:rPr>
        <w:t xml:space="preserve">1 is pending SSVF/VASH. </w:t>
      </w:r>
    </w:p>
    <w:p w14:paraId="7D4F25D1" w14:textId="673CD6EE" w:rsidR="00B24585" w:rsidRPr="0004401C" w:rsidRDefault="00B24585" w:rsidP="00B24585">
      <w:pPr>
        <w:numPr>
          <w:ilvl w:val="1"/>
          <w:numId w:val="1"/>
        </w:numPr>
        <w:spacing w:after="0"/>
        <w:jc w:val="both"/>
        <w:rPr>
          <w:rFonts w:ascii="Arial" w:hAnsi="Arial" w:cs="Arial"/>
          <w:bCs/>
        </w:rPr>
      </w:pPr>
      <w:r w:rsidRPr="0004401C">
        <w:rPr>
          <w:rFonts w:ascii="Arial" w:hAnsi="Arial" w:cs="Arial"/>
          <w:bCs/>
        </w:rPr>
        <w:t xml:space="preserve">Street Outreach, Shonna: </w:t>
      </w:r>
    </w:p>
    <w:p w14:paraId="113C2864" w14:textId="747C0E0D" w:rsidR="00977177" w:rsidRPr="0004401C" w:rsidRDefault="00091159" w:rsidP="00977177">
      <w:pPr>
        <w:numPr>
          <w:ilvl w:val="2"/>
          <w:numId w:val="1"/>
        </w:numPr>
        <w:spacing w:after="0"/>
        <w:jc w:val="both"/>
        <w:rPr>
          <w:rFonts w:ascii="Arial" w:hAnsi="Arial" w:cs="Arial"/>
          <w:bCs/>
        </w:rPr>
      </w:pPr>
      <w:r w:rsidRPr="0004401C">
        <w:rPr>
          <w:rFonts w:ascii="Arial" w:hAnsi="Arial" w:cs="Arial"/>
          <w:bCs/>
        </w:rPr>
        <w:t>26</w:t>
      </w:r>
      <w:r w:rsidR="00763BAF" w:rsidRPr="0004401C">
        <w:rPr>
          <w:rFonts w:ascii="Arial" w:hAnsi="Arial" w:cs="Arial"/>
          <w:bCs/>
        </w:rPr>
        <w:t xml:space="preserve"> Street Outreach Forms were complete in </w:t>
      </w:r>
      <w:r w:rsidRPr="0004401C">
        <w:rPr>
          <w:rFonts w:ascii="Arial" w:hAnsi="Arial" w:cs="Arial"/>
          <w:bCs/>
        </w:rPr>
        <w:t>August</w:t>
      </w:r>
      <w:r w:rsidR="00763BAF" w:rsidRPr="0004401C">
        <w:rPr>
          <w:rFonts w:ascii="Arial" w:hAnsi="Arial" w:cs="Arial"/>
          <w:bCs/>
        </w:rPr>
        <w:t xml:space="preserve">; </w:t>
      </w:r>
      <w:r w:rsidRPr="0004401C">
        <w:rPr>
          <w:rFonts w:ascii="Arial" w:hAnsi="Arial" w:cs="Arial"/>
          <w:bCs/>
        </w:rPr>
        <w:t>13</w:t>
      </w:r>
      <w:r w:rsidR="00763BAF" w:rsidRPr="0004401C">
        <w:rPr>
          <w:rFonts w:ascii="Arial" w:hAnsi="Arial" w:cs="Arial"/>
          <w:bCs/>
        </w:rPr>
        <w:t xml:space="preserve"> out of </w:t>
      </w:r>
      <w:r w:rsidRPr="0004401C">
        <w:rPr>
          <w:rFonts w:ascii="Arial" w:hAnsi="Arial" w:cs="Arial"/>
          <w:bCs/>
        </w:rPr>
        <w:t>26</w:t>
      </w:r>
      <w:r w:rsidR="00763BAF" w:rsidRPr="0004401C">
        <w:rPr>
          <w:rFonts w:ascii="Arial" w:hAnsi="Arial" w:cs="Arial"/>
          <w:bCs/>
        </w:rPr>
        <w:t xml:space="preserve"> were assessed. </w:t>
      </w:r>
      <w:r w:rsidRPr="0004401C">
        <w:rPr>
          <w:rFonts w:ascii="Arial" w:hAnsi="Arial" w:cs="Arial"/>
          <w:bCs/>
        </w:rPr>
        <w:t>13</w:t>
      </w:r>
      <w:r w:rsidR="00763BAF" w:rsidRPr="0004401C">
        <w:rPr>
          <w:rFonts w:ascii="Arial" w:hAnsi="Arial" w:cs="Arial"/>
          <w:bCs/>
        </w:rPr>
        <w:t xml:space="preserve"> working on getting documents gathered. </w:t>
      </w:r>
    </w:p>
    <w:p w14:paraId="6E8F8787" w14:textId="23A98E52" w:rsidR="0077226D" w:rsidRPr="0004401C" w:rsidRDefault="007C26CC" w:rsidP="00283860">
      <w:pPr>
        <w:numPr>
          <w:ilvl w:val="1"/>
          <w:numId w:val="1"/>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p>
    <w:p w14:paraId="4AF8A6D2" w14:textId="56A59254" w:rsidR="00E1139C" w:rsidRPr="00E1139C" w:rsidRDefault="007C26CC" w:rsidP="00E1139C">
      <w:pPr>
        <w:numPr>
          <w:ilvl w:val="2"/>
          <w:numId w:val="1"/>
        </w:numPr>
        <w:spacing w:after="0"/>
        <w:jc w:val="both"/>
        <w:rPr>
          <w:rFonts w:ascii="Arial" w:hAnsi="Arial" w:cs="Arial"/>
          <w:bCs/>
        </w:rPr>
      </w:pPr>
      <w:r>
        <w:rPr>
          <w:rFonts w:ascii="Arial" w:hAnsi="Arial" w:cs="Arial"/>
          <w:bCs/>
        </w:rPr>
        <w:t>The committee doesn’t know what the 2025 NOFO</w:t>
      </w:r>
      <w:r w:rsidR="0052029A">
        <w:rPr>
          <w:rFonts w:ascii="Arial" w:hAnsi="Arial" w:cs="Arial"/>
          <w:bCs/>
        </w:rPr>
        <w:t xml:space="preserve"> will look like</w:t>
      </w:r>
      <w:r>
        <w:rPr>
          <w:rFonts w:ascii="Arial" w:hAnsi="Arial" w:cs="Arial"/>
          <w:bCs/>
        </w:rPr>
        <w:t xml:space="preserve">. The previous homelessness response director encouraged to prioritize HMIS to increase score, which is not something that has happened in the past. Joplin COC has always prioritized housing </w:t>
      </w:r>
      <w:r w:rsidR="00C36078">
        <w:rPr>
          <w:rFonts w:ascii="Arial" w:hAnsi="Arial" w:cs="Arial"/>
          <w:bCs/>
        </w:rPr>
        <w:t>agencies; this will need to be discussed</w:t>
      </w:r>
      <w:r>
        <w:rPr>
          <w:rFonts w:ascii="Arial" w:hAnsi="Arial" w:cs="Arial"/>
          <w:bCs/>
        </w:rPr>
        <w:t>.</w:t>
      </w:r>
      <w:r w:rsidR="00C36078">
        <w:rPr>
          <w:rFonts w:ascii="Arial" w:hAnsi="Arial" w:cs="Arial"/>
          <w:bCs/>
        </w:rPr>
        <w:t xml:space="preserve"> Thomas Walters requested from Dandy Miles to generate what they need for Prioritization Committee in case the 2025 NOFO comes out. Thoams informed the group that he would get the committee together as fast as possible in the event that the 2025 NOFO comes out to update the forms.</w:t>
      </w:r>
      <w:r>
        <w:rPr>
          <w:rFonts w:ascii="Arial" w:hAnsi="Arial" w:cs="Arial"/>
          <w:bCs/>
        </w:rPr>
        <w:t xml:space="preserve"> Tammy</w:t>
      </w:r>
      <w:r w:rsidR="00C36078">
        <w:rPr>
          <w:rFonts w:ascii="Arial" w:hAnsi="Arial" w:cs="Arial"/>
          <w:bCs/>
        </w:rPr>
        <w:t xml:space="preserve"> Walker reported that the 25-26 CoC page is on the website. There are a variety of pages on there to prepare for the 25-26 NOFO. LOI is posted, but the timeline will be put together as soon as the NOFO is released. Tammy’s sent the GAP report to the executive committee to consider for the prioritization of funding. After review, folks are needed and wanting permeant housing. </w:t>
      </w:r>
      <w:r w:rsidR="00215A9B">
        <w:rPr>
          <w:rFonts w:ascii="Arial" w:hAnsi="Arial" w:cs="Arial"/>
          <w:bCs/>
        </w:rPr>
        <w:t xml:space="preserve">Another GAP she lifted was the need to increase time for ICA. </w:t>
      </w:r>
    </w:p>
    <w:p w14:paraId="1CF25EA1" w14:textId="45EDC7F3" w:rsidR="005F1190" w:rsidRPr="00F27DDE" w:rsidRDefault="005F1190" w:rsidP="005F1190">
      <w:pPr>
        <w:numPr>
          <w:ilvl w:val="1"/>
          <w:numId w:val="1"/>
        </w:numPr>
        <w:spacing w:after="0"/>
        <w:jc w:val="both"/>
        <w:rPr>
          <w:rFonts w:ascii="Arial" w:hAnsi="Arial" w:cs="Arial"/>
          <w:bCs/>
        </w:rPr>
      </w:pPr>
      <w:r>
        <w:rPr>
          <w:rFonts w:ascii="Arial" w:hAnsi="Arial" w:cs="Arial"/>
          <w:bCs/>
        </w:rPr>
        <w:t xml:space="preserve">Monitoring Committee, Josh Shackles, </w:t>
      </w:r>
      <w:r w:rsidR="00256706">
        <w:rPr>
          <w:rFonts w:ascii="Arial" w:hAnsi="Arial" w:cs="Arial"/>
          <w:bCs/>
        </w:rPr>
        <w:t xml:space="preserve">believes they are completed all the activities for Monitoring and ESG. They have a new checklist that has all the documents. Tammy wanted to know if the committee signed off on the form. Josh reported that they have not but he will have the committee sign. </w:t>
      </w:r>
    </w:p>
    <w:p w14:paraId="602D5453" w14:textId="1F8A9265" w:rsidR="0077226D" w:rsidRPr="00F27DDE" w:rsidRDefault="0077226D" w:rsidP="00283860">
      <w:pPr>
        <w:numPr>
          <w:ilvl w:val="1"/>
          <w:numId w:val="1"/>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 xml:space="preserve">, </w:t>
      </w:r>
      <w:r w:rsidR="00977177" w:rsidRPr="00F27DDE">
        <w:rPr>
          <w:rFonts w:ascii="Arial" w:hAnsi="Arial" w:cs="Arial"/>
          <w:bCs/>
        </w:rPr>
        <w:t>No update.</w:t>
      </w:r>
      <w:r w:rsidR="00177A06" w:rsidRPr="00F27DDE">
        <w:rPr>
          <w:rFonts w:ascii="Arial" w:hAnsi="Arial" w:cs="Arial"/>
          <w:bCs/>
        </w:rPr>
        <w:t xml:space="preserve"> </w:t>
      </w:r>
    </w:p>
    <w:p w14:paraId="4608ED63" w14:textId="77777777" w:rsidR="0077226D" w:rsidRPr="00F27DDE" w:rsidRDefault="0077226D" w:rsidP="00283860">
      <w:pPr>
        <w:numPr>
          <w:ilvl w:val="0"/>
          <w:numId w:val="1"/>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283860">
      <w:pPr>
        <w:numPr>
          <w:ilvl w:val="1"/>
          <w:numId w:val="1"/>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377FBC6B" w:rsidR="00643DF4" w:rsidRPr="00F27DDE" w:rsidRDefault="00643DF4" w:rsidP="00283860">
      <w:pPr>
        <w:numPr>
          <w:ilvl w:val="2"/>
          <w:numId w:val="1"/>
        </w:numPr>
        <w:spacing w:after="0"/>
        <w:jc w:val="both"/>
        <w:rPr>
          <w:rFonts w:ascii="Arial" w:hAnsi="Arial" w:cs="Arial"/>
          <w:bCs/>
        </w:rPr>
      </w:pPr>
      <w:r w:rsidRPr="00F27DDE">
        <w:rPr>
          <w:rFonts w:ascii="Arial" w:hAnsi="Arial" w:cs="Arial"/>
          <w:bCs/>
        </w:rPr>
        <w:t xml:space="preserve">ESG- </w:t>
      </w:r>
      <w:r w:rsidR="001258B9" w:rsidRPr="00F27DDE">
        <w:rPr>
          <w:rFonts w:ascii="Arial" w:hAnsi="Arial" w:cs="Arial"/>
          <w:bCs/>
        </w:rPr>
        <w:t>a</w:t>
      </w:r>
      <w:r w:rsidR="00194553" w:rsidRPr="00F27DDE">
        <w:rPr>
          <w:rFonts w:ascii="Arial" w:hAnsi="Arial" w:cs="Arial"/>
          <w:bCs/>
        </w:rPr>
        <w:t>wards are out.</w:t>
      </w:r>
      <w:r w:rsidR="005B1D79">
        <w:rPr>
          <w:rFonts w:ascii="Arial" w:hAnsi="Arial" w:cs="Arial"/>
          <w:bCs/>
        </w:rPr>
        <w:t xml:space="preserve"> </w:t>
      </w:r>
      <w:r w:rsidR="00030A89">
        <w:rPr>
          <w:rFonts w:ascii="Arial" w:hAnsi="Arial" w:cs="Arial"/>
          <w:bCs/>
        </w:rPr>
        <w:t>Children’s Have, ESC, ICA, Lafayette House and The Salvation Army were awarded funds for 2026.</w:t>
      </w:r>
    </w:p>
    <w:p w14:paraId="0731DCD1" w14:textId="28054321" w:rsidR="00643DF4" w:rsidRPr="00F27DDE" w:rsidRDefault="00643DF4" w:rsidP="00283860">
      <w:pPr>
        <w:numPr>
          <w:ilvl w:val="2"/>
          <w:numId w:val="1"/>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194553" w:rsidRPr="00F27DDE">
        <w:rPr>
          <w:rFonts w:ascii="Arial" w:hAnsi="Arial" w:cs="Arial"/>
          <w:bCs/>
        </w:rPr>
        <w:t xml:space="preserve">applications </w:t>
      </w:r>
      <w:r w:rsidR="005B1D79">
        <w:rPr>
          <w:rFonts w:ascii="Arial" w:hAnsi="Arial" w:cs="Arial"/>
          <w:bCs/>
        </w:rPr>
        <w:t>went in and Executive Committee was sent to the agency</w:t>
      </w:r>
      <w:r w:rsidR="0052029A">
        <w:rPr>
          <w:rFonts w:ascii="Arial" w:hAnsi="Arial" w:cs="Arial"/>
          <w:bCs/>
        </w:rPr>
        <w:t>’s</w:t>
      </w:r>
      <w:r w:rsidR="005B1D79">
        <w:rPr>
          <w:rFonts w:ascii="Arial" w:hAnsi="Arial" w:cs="Arial"/>
          <w:bCs/>
        </w:rPr>
        <w:t xml:space="preserve"> that applied</w:t>
      </w:r>
      <w:r w:rsidR="007A7E34">
        <w:rPr>
          <w:rFonts w:ascii="Arial" w:hAnsi="Arial" w:cs="Arial"/>
          <w:bCs/>
        </w:rPr>
        <w:t xml:space="preserve">. CCCS applied for funding and executive committee will follow up with them since the coalition is unfamiliar. Dee Maples reported that she will follow up with her ED and then follow up with Robin. </w:t>
      </w:r>
    </w:p>
    <w:p w14:paraId="5D616116" w14:textId="58E4EA6A" w:rsidR="00643DF4" w:rsidRPr="00F27DDE" w:rsidRDefault="00643DF4" w:rsidP="00283860">
      <w:pPr>
        <w:numPr>
          <w:ilvl w:val="2"/>
          <w:numId w:val="1"/>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5B1D79">
        <w:rPr>
          <w:rFonts w:ascii="Arial" w:hAnsi="Arial" w:cs="Arial"/>
          <w:bCs/>
        </w:rPr>
        <w:t>ICA and ESC will be applying. ESC is applying for 40K</w:t>
      </w:r>
      <w:r w:rsidR="007A7E34">
        <w:rPr>
          <w:rFonts w:ascii="Arial" w:hAnsi="Arial" w:cs="Arial"/>
          <w:bCs/>
        </w:rPr>
        <w:t>.</w:t>
      </w:r>
    </w:p>
    <w:p w14:paraId="6E30CC12" w14:textId="5CEDD29F" w:rsidR="00051AC4" w:rsidRPr="00F27DDE" w:rsidRDefault="00051AC4" w:rsidP="00051AC4">
      <w:pPr>
        <w:numPr>
          <w:ilvl w:val="1"/>
          <w:numId w:val="1"/>
        </w:numPr>
        <w:spacing w:after="0"/>
        <w:jc w:val="both"/>
        <w:rPr>
          <w:rFonts w:ascii="Arial" w:hAnsi="Arial" w:cs="Arial"/>
          <w:bCs/>
        </w:rPr>
      </w:pPr>
      <w:r w:rsidRPr="00F27DDE">
        <w:rPr>
          <w:rFonts w:ascii="Arial" w:hAnsi="Arial" w:cs="Arial"/>
          <w:bCs/>
        </w:rPr>
        <w:t>CoC 2024 &amp; 2025 Update</w:t>
      </w:r>
      <w:r w:rsidR="00E6775A">
        <w:rPr>
          <w:rFonts w:ascii="Arial" w:hAnsi="Arial" w:cs="Arial"/>
          <w:bCs/>
        </w:rPr>
        <w:t xml:space="preserve"> and new 2025 NOFO</w:t>
      </w:r>
    </w:p>
    <w:p w14:paraId="63B39609" w14:textId="1F401F00" w:rsidR="006461E3" w:rsidRPr="00F27DDE" w:rsidRDefault="00ED681C" w:rsidP="00AA6B07">
      <w:pPr>
        <w:numPr>
          <w:ilvl w:val="2"/>
          <w:numId w:val="1"/>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5B1D79">
        <w:rPr>
          <w:rFonts w:ascii="Arial" w:hAnsi="Arial" w:cs="Arial"/>
          <w:bCs/>
        </w:rPr>
        <w:t xml:space="preserve">Hasn’t come out </w:t>
      </w:r>
      <w:r w:rsidR="00B16DAE">
        <w:rPr>
          <w:rFonts w:ascii="Arial" w:hAnsi="Arial" w:cs="Arial"/>
          <w:bCs/>
        </w:rPr>
        <w:t>yet but</w:t>
      </w:r>
      <w:r w:rsidR="005B1D79">
        <w:rPr>
          <w:rFonts w:ascii="Arial" w:hAnsi="Arial" w:cs="Arial"/>
          <w:bCs/>
        </w:rPr>
        <w:t xml:space="preserve"> will update as soon as something comes out.</w:t>
      </w:r>
      <w:r w:rsidR="00A64051">
        <w:rPr>
          <w:rFonts w:ascii="Arial" w:hAnsi="Arial" w:cs="Arial"/>
          <w:bCs/>
        </w:rPr>
        <w:t xml:space="preserve"> Tammy will keep everyone in the loop. </w:t>
      </w:r>
      <w:r w:rsidR="005B1D79">
        <w:rPr>
          <w:rFonts w:ascii="Arial" w:hAnsi="Arial" w:cs="Arial"/>
          <w:bCs/>
        </w:rPr>
        <w:t xml:space="preserve"> </w:t>
      </w:r>
    </w:p>
    <w:p w14:paraId="23C71218" w14:textId="2D7AF15E" w:rsidR="00EC50CA" w:rsidRPr="005B1D79" w:rsidRDefault="0077226D" w:rsidP="005B1D79">
      <w:pPr>
        <w:numPr>
          <w:ilvl w:val="0"/>
          <w:numId w:val="1"/>
        </w:numPr>
        <w:spacing w:after="0"/>
        <w:jc w:val="both"/>
        <w:rPr>
          <w:rFonts w:ascii="Arial" w:hAnsi="Arial" w:cs="Arial"/>
          <w:bCs/>
          <w:u w:val="single"/>
        </w:rPr>
      </w:pPr>
      <w:r w:rsidRPr="00F27DDE">
        <w:rPr>
          <w:rFonts w:ascii="Arial" w:hAnsi="Arial" w:cs="Arial"/>
          <w:bCs/>
          <w:u w:val="single"/>
        </w:rPr>
        <w:lastRenderedPageBreak/>
        <w:t>Unfinished Business:</w:t>
      </w:r>
      <w:r w:rsidR="005B1D79">
        <w:rPr>
          <w:rFonts w:ascii="Arial" w:hAnsi="Arial" w:cs="Arial"/>
          <w:bCs/>
          <w:u w:val="single"/>
        </w:rPr>
        <w:t xml:space="preserve"> </w:t>
      </w:r>
      <w:r w:rsidR="005B1D79">
        <w:rPr>
          <w:rFonts w:ascii="Arial" w:hAnsi="Arial" w:cs="Arial"/>
          <w:bCs/>
        </w:rPr>
        <w:t>N/A</w:t>
      </w:r>
    </w:p>
    <w:p w14:paraId="02B9F336" w14:textId="3356BD80" w:rsidR="00C141E4" w:rsidRPr="00D95401" w:rsidRDefault="0077226D" w:rsidP="00C141E4">
      <w:pPr>
        <w:numPr>
          <w:ilvl w:val="0"/>
          <w:numId w:val="1"/>
        </w:numPr>
        <w:spacing w:after="0"/>
        <w:jc w:val="both"/>
        <w:rPr>
          <w:rFonts w:ascii="Arial" w:hAnsi="Arial" w:cs="Arial"/>
          <w:bCs/>
          <w:u w:val="single"/>
        </w:rPr>
      </w:pPr>
      <w:r w:rsidRPr="00F27DDE">
        <w:rPr>
          <w:rFonts w:ascii="Arial" w:hAnsi="Arial" w:cs="Arial"/>
          <w:bCs/>
          <w:u w:val="single"/>
        </w:rPr>
        <w:t>New Business:</w:t>
      </w:r>
      <w:r w:rsidR="007635FC" w:rsidRPr="00F27DDE">
        <w:rPr>
          <w:rFonts w:ascii="Arial" w:hAnsi="Arial" w:cs="Arial"/>
          <w:bCs/>
        </w:rPr>
        <w:t xml:space="preserve"> </w:t>
      </w:r>
    </w:p>
    <w:p w14:paraId="546E5503" w14:textId="0CD3DE85" w:rsidR="00EC50CA" w:rsidRDefault="00D95401" w:rsidP="005B1D79">
      <w:pPr>
        <w:numPr>
          <w:ilvl w:val="1"/>
          <w:numId w:val="1"/>
        </w:numPr>
        <w:spacing w:after="0"/>
        <w:jc w:val="both"/>
        <w:rPr>
          <w:rFonts w:ascii="Arial" w:hAnsi="Arial" w:cs="Arial"/>
          <w:bCs/>
          <w:u w:val="single"/>
        </w:rPr>
      </w:pPr>
      <w:r>
        <w:rPr>
          <w:rFonts w:ascii="Arial" w:hAnsi="Arial" w:cs="Arial"/>
          <w:bCs/>
        </w:rPr>
        <w:t>Homeless Coalition Website</w:t>
      </w:r>
    </w:p>
    <w:p w14:paraId="64A84B6A" w14:textId="2E8CB03F" w:rsidR="00232CE3" w:rsidRPr="00232CE3" w:rsidRDefault="005B1D79" w:rsidP="005B1D79">
      <w:pPr>
        <w:numPr>
          <w:ilvl w:val="2"/>
          <w:numId w:val="1"/>
        </w:numPr>
        <w:spacing w:after="0"/>
        <w:jc w:val="both"/>
        <w:rPr>
          <w:rFonts w:ascii="Arial" w:hAnsi="Arial" w:cs="Arial"/>
          <w:bCs/>
          <w:u w:val="single"/>
        </w:rPr>
      </w:pPr>
      <w:r>
        <w:rPr>
          <w:rFonts w:ascii="Arial" w:hAnsi="Arial" w:cs="Arial"/>
          <w:bCs/>
        </w:rPr>
        <w:t>Josh Shackles didn’t have an update but put items have been added to the website. The new 2025-2026 NOFO has been added. The volunteer web page</w:t>
      </w:r>
      <w:r w:rsidR="00B0283E">
        <w:rPr>
          <w:rFonts w:ascii="Arial" w:hAnsi="Arial" w:cs="Arial"/>
          <w:bCs/>
        </w:rPr>
        <w:t xml:space="preserve"> has been updated</w:t>
      </w:r>
      <w:r>
        <w:rPr>
          <w:rFonts w:ascii="Arial" w:hAnsi="Arial" w:cs="Arial"/>
          <w:bCs/>
        </w:rPr>
        <w:t xml:space="preserve">. Tammy wanted to bring up that Josh does a ton of work to the </w:t>
      </w:r>
      <w:r w:rsidR="0052029A">
        <w:rPr>
          <w:rFonts w:ascii="Arial" w:hAnsi="Arial" w:cs="Arial"/>
          <w:bCs/>
        </w:rPr>
        <w:t>website and</w:t>
      </w:r>
      <w:r>
        <w:rPr>
          <w:rFonts w:ascii="Arial" w:hAnsi="Arial" w:cs="Arial"/>
          <w:bCs/>
        </w:rPr>
        <w:t xml:space="preserve"> possibly pay Josh a monthly stipend out of the Homeless Coalition funding. Robin asked for feedback from the group. Josh spends about 1-5 hours per week working on the website, approximately 10 hours per month.</w:t>
      </w:r>
      <w:r w:rsidR="00232CE3">
        <w:rPr>
          <w:rFonts w:ascii="Arial" w:hAnsi="Arial" w:cs="Arial"/>
          <w:bCs/>
        </w:rPr>
        <w:t xml:space="preserve"> The group proposed $200/month to pay Josh for working on the website.</w:t>
      </w:r>
      <w:r w:rsidR="00954C25">
        <w:rPr>
          <w:rFonts w:ascii="Arial" w:hAnsi="Arial" w:cs="Arial"/>
          <w:bCs/>
        </w:rPr>
        <w:t xml:space="preserve"> </w:t>
      </w:r>
      <w:r w:rsidR="00954C25" w:rsidRPr="00DB5E17">
        <w:rPr>
          <w:rFonts w:ascii="Arial" w:hAnsi="Arial" w:cs="Arial"/>
          <w:bCs/>
        </w:rPr>
        <w:t>Tammy Walker</w:t>
      </w:r>
      <w:r w:rsidR="00232CE3" w:rsidRPr="00DB5E17">
        <w:rPr>
          <w:rFonts w:ascii="Arial" w:hAnsi="Arial" w:cs="Arial"/>
          <w:bCs/>
        </w:rPr>
        <w:t xml:space="preserve"> made a motion,</w:t>
      </w:r>
      <w:r w:rsidR="00232CE3">
        <w:rPr>
          <w:rFonts w:ascii="Arial" w:hAnsi="Arial" w:cs="Arial"/>
          <w:bCs/>
        </w:rPr>
        <w:t xml:space="preserve"> </w:t>
      </w:r>
      <w:r w:rsidR="00954C25">
        <w:rPr>
          <w:rFonts w:ascii="Arial" w:hAnsi="Arial" w:cs="Arial"/>
          <w:bCs/>
        </w:rPr>
        <w:t>Christina Wilcon</w:t>
      </w:r>
      <w:r w:rsidR="00232CE3">
        <w:rPr>
          <w:rFonts w:ascii="Arial" w:hAnsi="Arial" w:cs="Arial"/>
          <w:bCs/>
        </w:rPr>
        <w:t xml:space="preserve"> seconded. </w:t>
      </w:r>
      <w:r w:rsidR="00232CE3" w:rsidRPr="00232CE3">
        <w:rPr>
          <w:rFonts w:ascii="Arial" w:hAnsi="Arial" w:cs="Arial"/>
          <w:b/>
        </w:rPr>
        <w:t>Action: motion passed.</w:t>
      </w:r>
      <w:r w:rsidR="00F101DF">
        <w:rPr>
          <w:rFonts w:ascii="Arial" w:hAnsi="Arial" w:cs="Arial"/>
          <w:bCs/>
        </w:rPr>
        <w:t xml:space="preserve"> Josh </w:t>
      </w:r>
      <w:r w:rsidR="0052029A">
        <w:rPr>
          <w:rFonts w:ascii="Arial" w:hAnsi="Arial" w:cs="Arial"/>
          <w:bCs/>
        </w:rPr>
        <w:t>thanked</w:t>
      </w:r>
      <w:r w:rsidR="00F101DF">
        <w:rPr>
          <w:rFonts w:ascii="Arial" w:hAnsi="Arial" w:cs="Arial"/>
          <w:bCs/>
        </w:rPr>
        <w:t xml:space="preserve"> the group. </w:t>
      </w:r>
    </w:p>
    <w:p w14:paraId="0D29F349" w14:textId="1F970860" w:rsidR="00756BAD" w:rsidRPr="00756BAD" w:rsidRDefault="00232CE3" w:rsidP="00756BAD">
      <w:pPr>
        <w:numPr>
          <w:ilvl w:val="2"/>
          <w:numId w:val="1"/>
        </w:numPr>
        <w:spacing w:after="0"/>
        <w:jc w:val="both"/>
        <w:rPr>
          <w:rFonts w:ascii="Arial" w:hAnsi="Arial" w:cs="Arial"/>
          <w:bCs/>
          <w:u w:val="single"/>
        </w:rPr>
      </w:pPr>
      <w:r>
        <w:rPr>
          <w:rFonts w:ascii="Arial" w:hAnsi="Arial" w:cs="Arial"/>
          <w:bCs/>
        </w:rPr>
        <w:t>Tammy Walker brought up that Eric has resigned and governance charter and talks about restructuring the Coalition</w:t>
      </w:r>
      <w:r w:rsidR="00F101DF">
        <w:rPr>
          <w:rFonts w:ascii="Arial" w:hAnsi="Arial" w:cs="Arial"/>
          <w:bCs/>
        </w:rPr>
        <w:t xml:space="preserve">. Tammy’s concern is that the governance charter is a big part of the 2025 NOFO submission. She wants to know from the city the plan on moving forward with governance charter. Thomas Walters wants to put it on the agenda for next </w:t>
      </w:r>
      <w:r w:rsidR="003B5AC1">
        <w:rPr>
          <w:rFonts w:ascii="Arial" w:hAnsi="Arial" w:cs="Arial"/>
          <w:bCs/>
        </w:rPr>
        <w:t>month’s</w:t>
      </w:r>
      <w:r w:rsidR="00F101DF">
        <w:rPr>
          <w:rFonts w:ascii="Arial" w:hAnsi="Arial" w:cs="Arial"/>
          <w:bCs/>
        </w:rPr>
        <w:t xml:space="preserve"> </w:t>
      </w:r>
      <w:r w:rsidR="00F101DF" w:rsidRPr="00756BAD">
        <w:rPr>
          <w:rFonts w:ascii="Arial" w:hAnsi="Arial" w:cs="Arial"/>
          <w:bCs/>
        </w:rPr>
        <w:t>meeting</w:t>
      </w:r>
      <w:r w:rsidR="003B5AC1" w:rsidRPr="00756BAD">
        <w:rPr>
          <w:rFonts w:ascii="Arial" w:hAnsi="Arial" w:cs="Arial"/>
          <w:bCs/>
        </w:rPr>
        <w:t xml:space="preserve"> and have </w:t>
      </w:r>
      <w:r w:rsidR="00954C25">
        <w:rPr>
          <w:rFonts w:ascii="Arial" w:hAnsi="Arial" w:cs="Arial"/>
          <w:bCs/>
        </w:rPr>
        <w:t>E</w:t>
      </w:r>
      <w:r w:rsidR="003B5AC1" w:rsidRPr="00756BAD">
        <w:rPr>
          <w:rFonts w:ascii="Arial" w:hAnsi="Arial" w:cs="Arial"/>
          <w:bCs/>
        </w:rPr>
        <w:t>xecutive Committee meet to get something put together for the Homeless Coalition.</w:t>
      </w:r>
    </w:p>
    <w:p w14:paraId="1D66E082" w14:textId="3ECA2F54" w:rsidR="00756BAD" w:rsidRPr="00756BAD" w:rsidRDefault="00203096" w:rsidP="00756BAD">
      <w:pPr>
        <w:numPr>
          <w:ilvl w:val="2"/>
          <w:numId w:val="1"/>
        </w:numPr>
        <w:spacing w:after="0"/>
        <w:jc w:val="both"/>
        <w:rPr>
          <w:rFonts w:ascii="Arial" w:hAnsi="Arial" w:cs="Arial"/>
          <w:bCs/>
        </w:rPr>
      </w:pPr>
      <w:r>
        <w:rPr>
          <w:rFonts w:ascii="Arial" w:hAnsi="Arial" w:cs="Arial"/>
          <w:bCs/>
        </w:rPr>
        <w:t xml:space="preserve"> </w:t>
      </w:r>
      <w:r w:rsidR="00025FB1">
        <w:rPr>
          <w:rFonts w:ascii="Arial" w:hAnsi="Arial" w:cs="Arial"/>
          <w:bCs/>
        </w:rPr>
        <w:t>Debra with Salvation Army</w:t>
      </w:r>
      <w:r w:rsidR="00756BAD" w:rsidRPr="00756BAD">
        <w:rPr>
          <w:rFonts w:ascii="Arial" w:hAnsi="Arial" w:cs="Arial"/>
          <w:bCs/>
        </w:rPr>
        <w:t xml:space="preserve"> mention</w:t>
      </w:r>
      <w:r w:rsidR="00025FB1">
        <w:rPr>
          <w:rFonts w:ascii="Arial" w:hAnsi="Arial" w:cs="Arial"/>
          <w:bCs/>
        </w:rPr>
        <w:t>ed</w:t>
      </w:r>
      <w:r w:rsidR="00756BAD" w:rsidRPr="00756BAD">
        <w:rPr>
          <w:rFonts w:ascii="Arial" w:hAnsi="Arial" w:cs="Arial"/>
          <w:bCs/>
        </w:rPr>
        <w:t xml:space="preserve"> that </w:t>
      </w:r>
      <w:r w:rsidR="00025FB1">
        <w:rPr>
          <w:rFonts w:ascii="Arial" w:hAnsi="Arial" w:cs="Arial"/>
          <w:bCs/>
        </w:rPr>
        <w:t>their</w:t>
      </w:r>
      <w:r w:rsidR="00756BAD" w:rsidRPr="00756BAD">
        <w:rPr>
          <w:rFonts w:ascii="Arial" w:hAnsi="Arial" w:cs="Arial"/>
          <w:bCs/>
        </w:rPr>
        <w:t xml:space="preserve"> Christmas sign-ups will </w:t>
      </w:r>
      <w:r w:rsidR="00DB5E17" w:rsidRPr="00756BAD">
        <w:rPr>
          <w:rFonts w:ascii="Arial" w:hAnsi="Arial" w:cs="Arial"/>
          <w:bCs/>
        </w:rPr>
        <w:t xml:space="preserve">happen </w:t>
      </w:r>
      <w:r w:rsidR="00DB5E17">
        <w:rPr>
          <w:rFonts w:ascii="Arial" w:hAnsi="Arial" w:cs="Arial"/>
          <w:bCs/>
        </w:rPr>
        <w:t xml:space="preserve">during </w:t>
      </w:r>
      <w:r w:rsidR="00756BAD" w:rsidRPr="00756BAD">
        <w:rPr>
          <w:rFonts w:ascii="Arial" w:hAnsi="Arial" w:cs="Arial"/>
          <w:bCs/>
        </w:rPr>
        <w:t xml:space="preserve">the first week of November. Monday, Wednesday and Friday 9am - 2pm and Thursday and Friday 2pm-6pm.  I will have flyers at the October meeting but will </w:t>
      </w:r>
      <w:r w:rsidRPr="00756BAD">
        <w:rPr>
          <w:rFonts w:ascii="Arial" w:hAnsi="Arial" w:cs="Arial"/>
          <w:bCs/>
        </w:rPr>
        <w:t>send</w:t>
      </w:r>
      <w:r w:rsidR="00756BAD" w:rsidRPr="00756BAD">
        <w:rPr>
          <w:rFonts w:ascii="Arial" w:hAnsi="Arial" w:cs="Arial"/>
          <w:bCs/>
        </w:rPr>
        <w:t xml:space="preserve"> them to Robin to send out if we get it ready before the</w:t>
      </w:r>
      <w:r w:rsidR="00DB5E17">
        <w:rPr>
          <w:rFonts w:ascii="Arial" w:hAnsi="Arial" w:cs="Arial"/>
          <w:bCs/>
        </w:rPr>
        <w:t>n</w:t>
      </w:r>
      <w:r w:rsidR="00756BAD" w:rsidRPr="00756BAD">
        <w:rPr>
          <w:rFonts w:ascii="Arial" w:hAnsi="Arial" w:cs="Arial"/>
          <w:bCs/>
        </w:rPr>
        <w:t>.</w:t>
      </w:r>
    </w:p>
    <w:p w14:paraId="6EC8F5CB" w14:textId="0EBF9C6B" w:rsidR="005B1D79" w:rsidRPr="00756BAD" w:rsidRDefault="00756BAD" w:rsidP="00756BAD">
      <w:pPr>
        <w:numPr>
          <w:ilvl w:val="0"/>
          <w:numId w:val="7"/>
        </w:numPr>
        <w:spacing w:after="0"/>
        <w:jc w:val="both"/>
        <w:rPr>
          <w:rFonts w:ascii="Arial" w:hAnsi="Arial" w:cs="Arial"/>
          <w:bCs/>
          <w:u w:val="single"/>
        </w:rPr>
      </w:pPr>
      <w:r w:rsidRPr="00756BAD">
        <w:rPr>
          <w:rFonts w:ascii="Arial" w:hAnsi="Arial" w:cs="Arial"/>
          <w:bCs/>
        </w:rPr>
        <w:t> </w:t>
      </w:r>
      <w:r w:rsidR="00F101DF" w:rsidRPr="00756BAD">
        <w:rPr>
          <w:rFonts w:ascii="Arial" w:hAnsi="Arial" w:cs="Arial"/>
          <w:bCs/>
        </w:rPr>
        <w:t xml:space="preserve"> </w:t>
      </w:r>
      <w:r w:rsidR="00232CE3" w:rsidRPr="00756BAD">
        <w:rPr>
          <w:rFonts w:ascii="Arial" w:hAnsi="Arial" w:cs="Arial"/>
          <w:bCs/>
        </w:rPr>
        <w:t xml:space="preserve"> </w:t>
      </w:r>
      <w:r w:rsidR="005B1D79" w:rsidRPr="00756BAD">
        <w:rPr>
          <w:rFonts w:ascii="Arial" w:hAnsi="Arial" w:cs="Arial"/>
          <w:bCs/>
        </w:rPr>
        <w:t xml:space="preserve">   </w:t>
      </w:r>
    </w:p>
    <w:p w14:paraId="63E25471" w14:textId="77927854" w:rsidR="00C642C6" w:rsidRPr="00F27DDE" w:rsidRDefault="00C642C6" w:rsidP="002C24FE">
      <w:pPr>
        <w:numPr>
          <w:ilvl w:val="0"/>
          <w:numId w:val="1"/>
        </w:numPr>
        <w:spacing w:after="0"/>
        <w:jc w:val="both"/>
        <w:rPr>
          <w:rFonts w:ascii="Arial" w:hAnsi="Arial" w:cs="Arial"/>
          <w:bCs/>
          <w:u w:val="single"/>
        </w:rPr>
      </w:pPr>
      <w:r w:rsidRPr="00F27DDE">
        <w:rPr>
          <w:rFonts w:ascii="Arial" w:hAnsi="Arial" w:cs="Arial"/>
          <w:bCs/>
        </w:rPr>
        <w:t xml:space="preserve">Meet adjourned at </w:t>
      </w:r>
      <w:r w:rsidR="00E2439D" w:rsidRPr="00F27DDE">
        <w:rPr>
          <w:rFonts w:ascii="Arial" w:hAnsi="Arial" w:cs="Arial"/>
          <w:bCs/>
        </w:rPr>
        <w:t>1:0</w:t>
      </w:r>
      <w:r w:rsidR="001258B9" w:rsidRPr="00F27DDE">
        <w:rPr>
          <w:rFonts w:ascii="Arial" w:hAnsi="Arial" w:cs="Arial"/>
          <w:bCs/>
        </w:rPr>
        <w:t>8</w:t>
      </w:r>
      <w:r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89CAAB1" w14:textId="5E3C9A43" w:rsidR="00617493" w:rsidRPr="00F27DDE" w:rsidRDefault="00617493" w:rsidP="00617493">
      <w:pPr>
        <w:spacing w:after="0"/>
        <w:jc w:val="both"/>
        <w:rPr>
          <w:rFonts w:ascii="Arial" w:hAnsi="Arial" w:cs="Arial"/>
          <w:bCs/>
          <w:i/>
        </w:rPr>
      </w:pPr>
      <w:r w:rsidRPr="00B16DAE">
        <w:rPr>
          <w:rFonts w:ascii="Arial" w:hAnsi="Arial" w:cs="Arial"/>
          <w:bCs/>
          <w:i/>
        </w:rPr>
        <w:t xml:space="preserve">Next meeting: </w:t>
      </w:r>
      <w:r w:rsidR="001D3611" w:rsidRPr="00B16DAE">
        <w:rPr>
          <w:rFonts w:ascii="Arial" w:hAnsi="Arial" w:cs="Arial"/>
          <w:bCs/>
          <w:i/>
        </w:rPr>
        <w:t xml:space="preserve">Monday, </w:t>
      </w:r>
      <w:r w:rsidR="00203096" w:rsidRPr="00B16DAE">
        <w:rPr>
          <w:rFonts w:ascii="Arial" w:hAnsi="Arial" w:cs="Arial"/>
          <w:bCs/>
          <w:i/>
        </w:rPr>
        <w:t>October 13</w:t>
      </w:r>
      <w:r w:rsidR="00CF0170" w:rsidRPr="00B16DAE">
        <w:rPr>
          <w:rFonts w:ascii="Arial" w:hAnsi="Arial" w:cs="Arial"/>
          <w:bCs/>
          <w:i/>
        </w:rPr>
        <w:t>,</w:t>
      </w:r>
      <w:r w:rsidR="001D3611" w:rsidRPr="00B16DAE">
        <w:rPr>
          <w:rFonts w:ascii="Arial" w:hAnsi="Arial" w:cs="Arial"/>
          <w:bCs/>
          <w:i/>
        </w:rPr>
        <w:t xml:space="preserve"> 2025,</w:t>
      </w:r>
      <w:r w:rsidRPr="00B16DAE">
        <w:rPr>
          <w:rFonts w:ascii="Arial" w:hAnsi="Arial" w:cs="Arial"/>
          <w:bCs/>
          <w:i/>
        </w:rPr>
        <w:t xml:space="preserve"> at 11:30 a.m.</w:t>
      </w:r>
      <w:r w:rsidRPr="00F27DDE">
        <w:rPr>
          <w:rFonts w:ascii="Arial" w:hAnsi="Arial" w:cs="Arial"/>
          <w:bCs/>
          <w:i/>
        </w:rPr>
        <w:t xml:space="preserve">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6"/>
  </w:num>
  <w:num w:numId="5" w16cid:durableId="619338919">
    <w:abstractNumId w:val="5"/>
  </w:num>
  <w:num w:numId="6" w16cid:durableId="564604321">
    <w:abstractNumId w:val="4"/>
  </w:num>
  <w:num w:numId="7" w16cid:durableId="483544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A46"/>
    <w:rsid w:val="0000338B"/>
    <w:rsid w:val="00013071"/>
    <w:rsid w:val="000148C4"/>
    <w:rsid w:val="00025FB1"/>
    <w:rsid w:val="00027103"/>
    <w:rsid w:val="00030A89"/>
    <w:rsid w:val="0004401C"/>
    <w:rsid w:val="00050970"/>
    <w:rsid w:val="00051AC4"/>
    <w:rsid w:val="00062518"/>
    <w:rsid w:val="00063B4D"/>
    <w:rsid w:val="000845AC"/>
    <w:rsid w:val="00091159"/>
    <w:rsid w:val="000955BF"/>
    <w:rsid w:val="000967D0"/>
    <w:rsid w:val="000A7EC1"/>
    <w:rsid w:val="000C187B"/>
    <w:rsid w:val="000C5F96"/>
    <w:rsid w:val="000C759A"/>
    <w:rsid w:val="000D127B"/>
    <w:rsid w:val="000D629A"/>
    <w:rsid w:val="000D669C"/>
    <w:rsid w:val="000E12F4"/>
    <w:rsid w:val="000E5E31"/>
    <w:rsid w:val="000F052A"/>
    <w:rsid w:val="00100993"/>
    <w:rsid w:val="001013B6"/>
    <w:rsid w:val="00106AA1"/>
    <w:rsid w:val="00123995"/>
    <w:rsid w:val="001258B9"/>
    <w:rsid w:val="0012638C"/>
    <w:rsid w:val="00135408"/>
    <w:rsid w:val="00142741"/>
    <w:rsid w:val="001429BC"/>
    <w:rsid w:val="00142FFF"/>
    <w:rsid w:val="0016695B"/>
    <w:rsid w:val="00172DB5"/>
    <w:rsid w:val="00177A06"/>
    <w:rsid w:val="00181A45"/>
    <w:rsid w:val="00183FA0"/>
    <w:rsid w:val="00190668"/>
    <w:rsid w:val="00194553"/>
    <w:rsid w:val="001A1315"/>
    <w:rsid w:val="001A686E"/>
    <w:rsid w:val="001A7CF6"/>
    <w:rsid w:val="001B5D18"/>
    <w:rsid w:val="001C4420"/>
    <w:rsid w:val="001C7156"/>
    <w:rsid w:val="001D32E8"/>
    <w:rsid w:val="001D3611"/>
    <w:rsid w:val="001E221F"/>
    <w:rsid w:val="001E4702"/>
    <w:rsid w:val="001E5674"/>
    <w:rsid w:val="001E7B04"/>
    <w:rsid w:val="001F1A59"/>
    <w:rsid w:val="001F73C2"/>
    <w:rsid w:val="00203096"/>
    <w:rsid w:val="00210DCD"/>
    <w:rsid w:val="00213E72"/>
    <w:rsid w:val="00215A9B"/>
    <w:rsid w:val="00222895"/>
    <w:rsid w:val="00232CE3"/>
    <w:rsid w:val="002514EC"/>
    <w:rsid w:val="00256706"/>
    <w:rsid w:val="00262F9C"/>
    <w:rsid w:val="00267359"/>
    <w:rsid w:val="00267DB4"/>
    <w:rsid w:val="00267FBA"/>
    <w:rsid w:val="00275005"/>
    <w:rsid w:val="00281D93"/>
    <w:rsid w:val="00283860"/>
    <w:rsid w:val="0028794D"/>
    <w:rsid w:val="0029527D"/>
    <w:rsid w:val="002B56F7"/>
    <w:rsid w:val="002C24FE"/>
    <w:rsid w:val="002D0F51"/>
    <w:rsid w:val="002E2BED"/>
    <w:rsid w:val="002E752E"/>
    <w:rsid w:val="002F79AC"/>
    <w:rsid w:val="003068F1"/>
    <w:rsid w:val="00310937"/>
    <w:rsid w:val="00313324"/>
    <w:rsid w:val="00313E38"/>
    <w:rsid w:val="003315F0"/>
    <w:rsid w:val="00341672"/>
    <w:rsid w:val="003432D5"/>
    <w:rsid w:val="0035309F"/>
    <w:rsid w:val="003550B8"/>
    <w:rsid w:val="0036523D"/>
    <w:rsid w:val="00365651"/>
    <w:rsid w:val="003669FF"/>
    <w:rsid w:val="00367BC9"/>
    <w:rsid w:val="0039020F"/>
    <w:rsid w:val="00392D53"/>
    <w:rsid w:val="0039304E"/>
    <w:rsid w:val="003A1020"/>
    <w:rsid w:val="003A10E6"/>
    <w:rsid w:val="003B501A"/>
    <w:rsid w:val="003B5AC1"/>
    <w:rsid w:val="003B728D"/>
    <w:rsid w:val="003B79BB"/>
    <w:rsid w:val="003D728A"/>
    <w:rsid w:val="003E058F"/>
    <w:rsid w:val="003E29E9"/>
    <w:rsid w:val="003F0316"/>
    <w:rsid w:val="0040331B"/>
    <w:rsid w:val="00413DDF"/>
    <w:rsid w:val="00417C7E"/>
    <w:rsid w:val="00420706"/>
    <w:rsid w:val="0042290E"/>
    <w:rsid w:val="00424910"/>
    <w:rsid w:val="00430DAF"/>
    <w:rsid w:val="004318E5"/>
    <w:rsid w:val="004357E9"/>
    <w:rsid w:val="0043588F"/>
    <w:rsid w:val="00435A4B"/>
    <w:rsid w:val="0044644C"/>
    <w:rsid w:val="004523D2"/>
    <w:rsid w:val="00452452"/>
    <w:rsid w:val="00453076"/>
    <w:rsid w:val="00454DE8"/>
    <w:rsid w:val="00464301"/>
    <w:rsid w:val="00466288"/>
    <w:rsid w:val="00470814"/>
    <w:rsid w:val="00474C9C"/>
    <w:rsid w:val="00487F37"/>
    <w:rsid w:val="0049146C"/>
    <w:rsid w:val="0049501F"/>
    <w:rsid w:val="004960C5"/>
    <w:rsid w:val="004A12B2"/>
    <w:rsid w:val="004A27F8"/>
    <w:rsid w:val="004B4533"/>
    <w:rsid w:val="004C1724"/>
    <w:rsid w:val="004C295D"/>
    <w:rsid w:val="004C3DF2"/>
    <w:rsid w:val="004C6CFD"/>
    <w:rsid w:val="004D2633"/>
    <w:rsid w:val="004E12A1"/>
    <w:rsid w:val="004F2760"/>
    <w:rsid w:val="004F5D0E"/>
    <w:rsid w:val="00502D31"/>
    <w:rsid w:val="00510E6B"/>
    <w:rsid w:val="0052029A"/>
    <w:rsid w:val="00520AF4"/>
    <w:rsid w:val="00527F75"/>
    <w:rsid w:val="0053466C"/>
    <w:rsid w:val="00541E33"/>
    <w:rsid w:val="00544740"/>
    <w:rsid w:val="00550317"/>
    <w:rsid w:val="00553FFC"/>
    <w:rsid w:val="00560095"/>
    <w:rsid w:val="00563601"/>
    <w:rsid w:val="00563EAE"/>
    <w:rsid w:val="00570C56"/>
    <w:rsid w:val="00572737"/>
    <w:rsid w:val="0058033A"/>
    <w:rsid w:val="00582FF7"/>
    <w:rsid w:val="005849D3"/>
    <w:rsid w:val="00586473"/>
    <w:rsid w:val="00586C4C"/>
    <w:rsid w:val="00587235"/>
    <w:rsid w:val="005923FD"/>
    <w:rsid w:val="00595A96"/>
    <w:rsid w:val="005972B7"/>
    <w:rsid w:val="005A1787"/>
    <w:rsid w:val="005A6696"/>
    <w:rsid w:val="005B01ED"/>
    <w:rsid w:val="005B07CD"/>
    <w:rsid w:val="005B1D79"/>
    <w:rsid w:val="005C5DAD"/>
    <w:rsid w:val="005C5FCB"/>
    <w:rsid w:val="005D2FA2"/>
    <w:rsid w:val="005D5C96"/>
    <w:rsid w:val="005D6910"/>
    <w:rsid w:val="005F1190"/>
    <w:rsid w:val="005F53A4"/>
    <w:rsid w:val="005F5F04"/>
    <w:rsid w:val="00607F82"/>
    <w:rsid w:val="006102E4"/>
    <w:rsid w:val="00611DE3"/>
    <w:rsid w:val="0061305C"/>
    <w:rsid w:val="006132B7"/>
    <w:rsid w:val="00617493"/>
    <w:rsid w:val="0062554A"/>
    <w:rsid w:val="0062616F"/>
    <w:rsid w:val="00632FEB"/>
    <w:rsid w:val="0063769B"/>
    <w:rsid w:val="00643DF4"/>
    <w:rsid w:val="006461E3"/>
    <w:rsid w:val="00652D4E"/>
    <w:rsid w:val="006564DF"/>
    <w:rsid w:val="006609A4"/>
    <w:rsid w:val="00667A3C"/>
    <w:rsid w:val="006746EF"/>
    <w:rsid w:val="00676F7D"/>
    <w:rsid w:val="00676FFE"/>
    <w:rsid w:val="00680302"/>
    <w:rsid w:val="0068320F"/>
    <w:rsid w:val="00687E47"/>
    <w:rsid w:val="00691C3F"/>
    <w:rsid w:val="0069303E"/>
    <w:rsid w:val="00693D17"/>
    <w:rsid w:val="006A757C"/>
    <w:rsid w:val="006B54C4"/>
    <w:rsid w:val="006B5598"/>
    <w:rsid w:val="006B5C38"/>
    <w:rsid w:val="006B6D90"/>
    <w:rsid w:val="006C42BF"/>
    <w:rsid w:val="006C64BF"/>
    <w:rsid w:val="006C6F09"/>
    <w:rsid w:val="006D2960"/>
    <w:rsid w:val="006D51EE"/>
    <w:rsid w:val="006D7354"/>
    <w:rsid w:val="006E0A0B"/>
    <w:rsid w:val="006E563F"/>
    <w:rsid w:val="00703C99"/>
    <w:rsid w:val="00715B21"/>
    <w:rsid w:val="0073403A"/>
    <w:rsid w:val="00737953"/>
    <w:rsid w:val="007456D3"/>
    <w:rsid w:val="007506B8"/>
    <w:rsid w:val="00756BAD"/>
    <w:rsid w:val="0076087F"/>
    <w:rsid w:val="007635FC"/>
    <w:rsid w:val="00763BAF"/>
    <w:rsid w:val="0077226D"/>
    <w:rsid w:val="00774CAF"/>
    <w:rsid w:val="00784F56"/>
    <w:rsid w:val="007938A9"/>
    <w:rsid w:val="007942B2"/>
    <w:rsid w:val="007A1F2B"/>
    <w:rsid w:val="007A41F4"/>
    <w:rsid w:val="007A7E34"/>
    <w:rsid w:val="007B0427"/>
    <w:rsid w:val="007B3EB0"/>
    <w:rsid w:val="007C26CC"/>
    <w:rsid w:val="007D41F9"/>
    <w:rsid w:val="007D6D8C"/>
    <w:rsid w:val="007D7E51"/>
    <w:rsid w:val="007E26E1"/>
    <w:rsid w:val="007E727C"/>
    <w:rsid w:val="007F72FB"/>
    <w:rsid w:val="0083373F"/>
    <w:rsid w:val="00837C26"/>
    <w:rsid w:val="00842F18"/>
    <w:rsid w:val="00845450"/>
    <w:rsid w:val="008506FB"/>
    <w:rsid w:val="00852F70"/>
    <w:rsid w:val="00877DB9"/>
    <w:rsid w:val="00886AF4"/>
    <w:rsid w:val="00895FAE"/>
    <w:rsid w:val="00896E7D"/>
    <w:rsid w:val="00897DC9"/>
    <w:rsid w:val="008A04E1"/>
    <w:rsid w:val="008A5015"/>
    <w:rsid w:val="008B0669"/>
    <w:rsid w:val="008B0897"/>
    <w:rsid w:val="008B37A1"/>
    <w:rsid w:val="008B3AC6"/>
    <w:rsid w:val="008B544E"/>
    <w:rsid w:val="008B58F0"/>
    <w:rsid w:val="008C3D59"/>
    <w:rsid w:val="008C436E"/>
    <w:rsid w:val="008C6DFC"/>
    <w:rsid w:val="008D03D1"/>
    <w:rsid w:val="008D1A91"/>
    <w:rsid w:val="008D34BD"/>
    <w:rsid w:val="008D43F2"/>
    <w:rsid w:val="008E0E0D"/>
    <w:rsid w:val="008E5DE0"/>
    <w:rsid w:val="008F06AF"/>
    <w:rsid w:val="008F07D3"/>
    <w:rsid w:val="008F5B27"/>
    <w:rsid w:val="00905626"/>
    <w:rsid w:val="009112D5"/>
    <w:rsid w:val="00912144"/>
    <w:rsid w:val="009149E0"/>
    <w:rsid w:val="00921ECB"/>
    <w:rsid w:val="0093224D"/>
    <w:rsid w:val="00941F06"/>
    <w:rsid w:val="00941FC1"/>
    <w:rsid w:val="00951007"/>
    <w:rsid w:val="0095145F"/>
    <w:rsid w:val="00954C25"/>
    <w:rsid w:val="00966FA9"/>
    <w:rsid w:val="0097132F"/>
    <w:rsid w:val="0097546B"/>
    <w:rsid w:val="00975C5D"/>
    <w:rsid w:val="00977177"/>
    <w:rsid w:val="0099257F"/>
    <w:rsid w:val="009A45ED"/>
    <w:rsid w:val="009B1116"/>
    <w:rsid w:val="009B4D0A"/>
    <w:rsid w:val="009C14C1"/>
    <w:rsid w:val="009C3EC7"/>
    <w:rsid w:val="009C73C5"/>
    <w:rsid w:val="009E02DA"/>
    <w:rsid w:val="009E612E"/>
    <w:rsid w:val="009E66CB"/>
    <w:rsid w:val="009E79A7"/>
    <w:rsid w:val="009F760F"/>
    <w:rsid w:val="00A04894"/>
    <w:rsid w:val="00A067D6"/>
    <w:rsid w:val="00A253BB"/>
    <w:rsid w:val="00A27C8F"/>
    <w:rsid w:val="00A42235"/>
    <w:rsid w:val="00A43D59"/>
    <w:rsid w:val="00A55F16"/>
    <w:rsid w:val="00A60C84"/>
    <w:rsid w:val="00A64051"/>
    <w:rsid w:val="00A72B70"/>
    <w:rsid w:val="00A73FF4"/>
    <w:rsid w:val="00A81CB2"/>
    <w:rsid w:val="00A919A2"/>
    <w:rsid w:val="00A92AD4"/>
    <w:rsid w:val="00AA6B07"/>
    <w:rsid w:val="00AA7203"/>
    <w:rsid w:val="00AB082A"/>
    <w:rsid w:val="00AB0AF1"/>
    <w:rsid w:val="00AC2C2C"/>
    <w:rsid w:val="00AC5A56"/>
    <w:rsid w:val="00AC6527"/>
    <w:rsid w:val="00AD1A8D"/>
    <w:rsid w:val="00AD29DC"/>
    <w:rsid w:val="00AD7730"/>
    <w:rsid w:val="00AE51A2"/>
    <w:rsid w:val="00AE51ED"/>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61F8F"/>
    <w:rsid w:val="00B735C7"/>
    <w:rsid w:val="00B766A4"/>
    <w:rsid w:val="00B80FFA"/>
    <w:rsid w:val="00B90BD8"/>
    <w:rsid w:val="00B95180"/>
    <w:rsid w:val="00BA0234"/>
    <w:rsid w:val="00BA03AA"/>
    <w:rsid w:val="00BB0626"/>
    <w:rsid w:val="00BB2699"/>
    <w:rsid w:val="00BB5010"/>
    <w:rsid w:val="00BB6ECA"/>
    <w:rsid w:val="00BD1FCD"/>
    <w:rsid w:val="00BE0476"/>
    <w:rsid w:val="00BE0FA5"/>
    <w:rsid w:val="00BE2087"/>
    <w:rsid w:val="00BE5750"/>
    <w:rsid w:val="00BE61A1"/>
    <w:rsid w:val="00BE6851"/>
    <w:rsid w:val="00BF0CF5"/>
    <w:rsid w:val="00BF7CB6"/>
    <w:rsid w:val="00C00A42"/>
    <w:rsid w:val="00C11E1D"/>
    <w:rsid w:val="00C141E4"/>
    <w:rsid w:val="00C1527E"/>
    <w:rsid w:val="00C1692E"/>
    <w:rsid w:val="00C16CA3"/>
    <w:rsid w:val="00C2115F"/>
    <w:rsid w:val="00C22A0A"/>
    <w:rsid w:val="00C231CA"/>
    <w:rsid w:val="00C2532C"/>
    <w:rsid w:val="00C26F3C"/>
    <w:rsid w:val="00C3324B"/>
    <w:rsid w:val="00C33979"/>
    <w:rsid w:val="00C35BDF"/>
    <w:rsid w:val="00C36078"/>
    <w:rsid w:val="00C36AED"/>
    <w:rsid w:val="00C371B7"/>
    <w:rsid w:val="00C43B2C"/>
    <w:rsid w:val="00C5415B"/>
    <w:rsid w:val="00C57F41"/>
    <w:rsid w:val="00C6230C"/>
    <w:rsid w:val="00C62CF2"/>
    <w:rsid w:val="00C642C6"/>
    <w:rsid w:val="00C644F5"/>
    <w:rsid w:val="00C82A7C"/>
    <w:rsid w:val="00C83395"/>
    <w:rsid w:val="00C90088"/>
    <w:rsid w:val="00CA0792"/>
    <w:rsid w:val="00CA2444"/>
    <w:rsid w:val="00CA2736"/>
    <w:rsid w:val="00CB1CC8"/>
    <w:rsid w:val="00CB2E75"/>
    <w:rsid w:val="00CB3895"/>
    <w:rsid w:val="00CC0138"/>
    <w:rsid w:val="00CC47E6"/>
    <w:rsid w:val="00CC776B"/>
    <w:rsid w:val="00CD55AC"/>
    <w:rsid w:val="00CD5828"/>
    <w:rsid w:val="00CD691B"/>
    <w:rsid w:val="00CE14D3"/>
    <w:rsid w:val="00CE4984"/>
    <w:rsid w:val="00CE5D63"/>
    <w:rsid w:val="00CE7338"/>
    <w:rsid w:val="00CF0170"/>
    <w:rsid w:val="00CF0659"/>
    <w:rsid w:val="00CF203D"/>
    <w:rsid w:val="00CF4062"/>
    <w:rsid w:val="00CF6505"/>
    <w:rsid w:val="00D01858"/>
    <w:rsid w:val="00D019AF"/>
    <w:rsid w:val="00D022F6"/>
    <w:rsid w:val="00D02967"/>
    <w:rsid w:val="00D1164E"/>
    <w:rsid w:val="00D11FA2"/>
    <w:rsid w:val="00D1307F"/>
    <w:rsid w:val="00D15223"/>
    <w:rsid w:val="00D24A51"/>
    <w:rsid w:val="00D27994"/>
    <w:rsid w:val="00D35BA1"/>
    <w:rsid w:val="00D45C9E"/>
    <w:rsid w:val="00D47E9D"/>
    <w:rsid w:val="00D50CC1"/>
    <w:rsid w:val="00D51E01"/>
    <w:rsid w:val="00D53C0A"/>
    <w:rsid w:val="00D54F11"/>
    <w:rsid w:val="00D5682C"/>
    <w:rsid w:val="00D618FC"/>
    <w:rsid w:val="00D74562"/>
    <w:rsid w:val="00D80D1A"/>
    <w:rsid w:val="00D86106"/>
    <w:rsid w:val="00D95102"/>
    <w:rsid w:val="00D95337"/>
    <w:rsid w:val="00D95401"/>
    <w:rsid w:val="00DA4267"/>
    <w:rsid w:val="00DA518C"/>
    <w:rsid w:val="00DA75F1"/>
    <w:rsid w:val="00DA79DE"/>
    <w:rsid w:val="00DA7F5B"/>
    <w:rsid w:val="00DB39E5"/>
    <w:rsid w:val="00DB5E17"/>
    <w:rsid w:val="00DD079A"/>
    <w:rsid w:val="00DD3E09"/>
    <w:rsid w:val="00DD4D54"/>
    <w:rsid w:val="00DD5EE7"/>
    <w:rsid w:val="00DD76F0"/>
    <w:rsid w:val="00DE474D"/>
    <w:rsid w:val="00DF2DF1"/>
    <w:rsid w:val="00DF3DFD"/>
    <w:rsid w:val="00E02418"/>
    <w:rsid w:val="00E02F24"/>
    <w:rsid w:val="00E1139C"/>
    <w:rsid w:val="00E1252C"/>
    <w:rsid w:val="00E131D1"/>
    <w:rsid w:val="00E1429D"/>
    <w:rsid w:val="00E2439D"/>
    <w:rsid w:val="00E5123D"/>
    <w:rsid w:val="00E52541"/>
    <w:rsid w:val="00E54FF1"/>
    <w:rsid w:val="00E64C3B"/>
    <w:rsid w:val="00E6775A"/>
    <w:rsid w:val="00E7371D"/>
    <w:rsid w:val="00E8570E"/>
    <w:rsid w:val="00E90C46"/>
    <w:rsid w:val="00E95CA4"/>
    <w:rsid w:val="00EA1A94"/>
    <w:rsid w:val="00EB0817"/>
    <w:rsid w:val="00EB28D1"/>
    <w:rsid w:val="00EC50CA"/>
    <w:rsid w:val="00ED1F76"/>
    <w:rsid w:val="00ED5809"/>
    <w:rsid w:val="00ED681C"/>
    <w:rsid w:val="00EE03DE"/>
    <w:rsid w:val="00EE6932"/>
    <w:rsid w:val="00EF0223"/>
    <w:rsid w:val="00EF0AF8"/>
    <w:rsid w:val="00EF3D2C"/>
    <w:rsid w:val="00F00C93"/>
    <w:rsid w:val="00F015FA"/>
    <w:rsid w:val="00F03C1F"/>
    <w:rsid w:val="00F101DF"/>
    <w:rsid w:val="00F2406A"/>
    <w:rsid w:val="00F27DDE"/>
    <w:rsid w:val="00F31970"/>
    <w:rsid w:val="00F356B4"/>
    <w:rsid w:val="00F36052"/>
    <w:rsid w:val="00F42512"/>
    <w:rsid w:val="00F42745"/>
    <w:rsid w:val="00F62CBA"/>
    <w:rsid w:val="00F8591C"/>
    <w:rsid w:val="00F96523"/>
    <w:rsid w:val="00FB6B66"/>
    <w:rsid w:val="00FC2EB7"/>
    <w:rsid w:val="00FD049D"/>
    <w:rsid w:val="00FD2218"/>
    <w:rsid w:val="00FD74EF"/>
    <w:rsid w:val="00FE5A5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araporter@joplinschool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1925</Words>
  <Characters>9514</Characters>
  <Application>Microsoft Office Word</Application>
  <DocSecurity>0</DocSecurity>
  <Lines>169</Lines>
  <Paragraphs>55</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2025-10-08T20:31:00Z</cp:lastPrinted>
  <dcterms:created xsi:type="dcterms:W3CDTF">2025-10-08T20:04:00Z</dcterms:created>
  <dcterms:modified xsi:type="dcterms:W3CDTF">2025-10-08T20:52:00Z</dcterms:modified>
</cp:coreProperties>
</file>